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6F" w:rsidRPr="006C2A6F" w:rsidRDefault="006C2A6F" w:rsidP="001D516F">
      <w:pPr>
        <w:rPr>
          <w:b/>
        </w:rPr>
      </w:pPr>
      <w:r w:rsidRPr="006C2A6F">
        <w:rPr>
          <w:b/>
        </w:rPr>
        <w:t>Пресс-релиз</w:t>
      </w:r>
    </w:p>
    <w:p w:rsidR="001D516F" w:rsidRPr="009674C5" w:rsidRDefault="001D516F" w:rsidP="001D516F">
      <w:pPr>
        <w:rPr>
          <w:b/>
        </w:rPr>
      </w:pPr>
      <w:r w:rsidRPr="009674C5">
        <w:rPr>
          <w:b/>
        </w:rPr>
        <w:t>Успешно проведен вебинар по применению мультимедийных и интеракт</w:t>
      </w:r>
      <w:r w:rsidR="009674C5" w:rsidRPr="009674C5">
        <w:rPr>
          <w:b/>
        </w:rPr>
        <w:t>ивных образовательных ресурсов</w:t>
      </w:r>
    </w:p>
    <w:p w:rsidR="001D516F" w:rsidRDefault="001D516F" w:rsidP="001D516F"/>
    <w:p w:rsidR="001D516F" w:rsidRDefault="001D516F" w:rsidP="00651AD5">
      <w:pPr>
        <w:spacing w:after="0"/>
      </w:pPr>
      <w:r>
        <w:t xml:space="preserve">26 марта 2025 года состоялся вебинар </w:t>
      </w:r>
      <w:r w:rsidRPr="009674C5">
        <w:rPr>
          <w:i/>
        </w:rPr>
        <w:t xml:space="preserve">«Применение мультимедийных и интерактивных образовательных </w:t>
      </w:r>
      <w:r w:rsidR="009674C5" w:rsidRPr="009674C5">
        <w:rPr>
          <w:i/>
        </w:rPr>
        <w:t>ресурсов</w:t>
      </w:r>
      <w:r>
        <w:t>.</w:t>
      </w:r>
    </w:p>
    <w:p w:rsidR="001D516F" w:rsidRDefault="009674C5" w:rsidP="00651AD5">
      <w:pPr>
        <w:spacing w:after="0"/>
      </w:pPr>
      <w:r>
        <w:t xml:space="preserve">На </w:t>
      </w:r>
      <w:proofErr w:type="spellStart"/>
      <w:r>
        <w:t>вебинаре</w:t>
      </w:r>
      <w:proofErr w:type="spellEnd"/>
      <w:r>
        <w:t xml:space="preserve"> выступили:</w:t>
      </w:r>
    </w:p>
    <w:p w:rsidR="001D516F" w:rsidRDefault="001D516F" w:rsidP="00651AD5">
      <w:pPr>
        <w:spacing w:after="0"/>
      </w:pPr>
      <w:r>
        <w:t xml:space="preserve">- </w:t>
      </w:r>
      <w:r w:rsidRPr="009674C5">
        <w:rPr>
          <w:i/>
        </w:rPr>
        <w:t>Никитёнок И.Л.</w:t>
      </w:r>
      <w:r>
        <w:t>, заведующий Региональным центром дистанционного образования</w:t>
      </w:r>
      <w:r w:rsidR="009674C5" w:rsidRPr="009674C5">
        <w:t xml:space="preserve"> ПОИПКРО</w:t>
      </w:r>
      <w:r>
        <w:t xml:space="preserve">,  </w:t>
      </w:r>
    </w:p>
    <w:p w:rsidR="001D516F" w:rsidRDefault="009674C5" w:rsidP="00651AD5">
      <w:pPr>
        <w:spacing w:after="0"/>
      </w:pPr>
      <w:r>
        <w:t xml:space="preserve">- </w:t>
      </w:r>
      <w:r w:rsidR="001D516F" w:rsidRPr="009674C5">
        <w:rPr>
          <w:i/>
        </w:rPr>
        <w:t>Андреева А.С.</w:t>
      </w:r>
      <w:r w:rsidR="001D516F">
        <w:t xml:space="preserve">, методист РЦДО ПОИПКРО и тьютор ЦНППМ,  </w:t>
      </w:r>
    </w:p>
    <w:p w:rsidR="001D516F" w:rsidRDefault="001D516F" w:rsidP="00651AD5">
      <w:pPr>
        <w:spacing w:after="0"/>
      </w:pPr>
      <w:r>
        <w:t xml:space="preserve">- </w:t>
      </w:r>
      <w:r w:rsidRPr="009674C5">
        <w:rPr>
          <w:i/>
        </w:rPr>
        <w:t>Прохорова Н.Д.</w:t>
      </w:r>
      <w:r>
        <w:t>, учитель информатики МПЛ №8 г. Пскова, тьютор ЦНППМ ПОИПКРО.</w:t>
      </w:r>
    </w:p>
    <w:p w:rsidR="001D516F" w:rsidRPr="009674C5" w:rsidRDefault="009674C5" w:rsidP="00651AD5">
      <w:pPr>
        <w:spacing w:after="0"/>
      </w:pPr>
      <w:r w:rsidRPr="009674C5">
        <w:t xml:space="preserve">На </w:t>
      </w:r>
      <w:proofErr w:type="spellStart"/>
      <w:r w:rsidRPr="009674C5">
        <w:t>вебинаре</w:t>
      </w:r>
      <w:proofErr w:type="spellEnd"/>
      <w:r w:rsidRPr="009674C5">
        <w:t xml:space="preserve"> были представлены темы:</w:t>
      </w:r>
    </w:p>
    <w:p w:rsidR="001D516F" w:rsidRDefault="009674C5" w:rsidP="00651AD5">
      <w:pPr>
        <w:spacing w:after="0"/>
      </w:pPr>
      <w:r>
        <w:t xml:space="preserve">1. </w:t>
      </w:r>
      <w:r w:rsidR="001D516F" w:rsidRPr="009674C5">
        <w:rPr>
          <w:i/>
        </w:rPr>
        <w:t>Доступ к цифровым сервисам и образовательному контенту</w:t>
      </w:r>
      <w:r w:rsidR="001D516F">
        <w:t xml:space="preserve"> – рассмотрены возможности предоставления ученикам, родителям и педагогам удобных инструментов для</w:t>
      </w:r>
      <w:r>
        <w:t xml:space="preserve"> работы с цифровыми ресурсами.</w:t>
      </w:r>
    </w:p>
    <w:p w:rsidR="001D516F" w:rsidRDefault="001D516F" w:rsidP="00651AD5">
      <w:pPr>
        <w:spacing w:after="0"/>
      </w:pPr>
      <w:r>
        <w:t xml:space="preserve">2. </w:t>
      </w:r>
      <w:r w:rsidRPr="009674C5">
        <w:rPr>
          <w:i/>
        </w:rPr>
        <w:t>Использование цифровых помощников и мультимедийных технологий</w:t>
      </w:r>
      <w:r>
        <w:t xml:space="preserve"> – обсуждались способы интеграции интерактивных ресурсов в учебный процесс для повышения его эффективности. </w:t>
      </w:r>
    </w:p>
    <w:p w:rsidR="001D516F" w:rsidRDefault="001D516F" w:rsidP="00651AD5">
      <w:pPr>
        <w:spacing w:after="0"/>
      </w:pPr>
      <w:r>
        <w:t xml:space="preserve">3. </w:t>
      </w:r>
      <w:r w:rsidRPr="009674C5">
        <w:rPr>
          <w:i/>
        </w:rPr>
        <w:t>Создание интерактивных презентаций</w:t>
      </w:r>
      <w:r>
        <w:t xml:space="preserve"> – представлены методики и лучшие практики разработки </w:t>
      </w:r>
      <w:r w:rsidR="00C12662" w:rsidRPr="00C12662">
        <w:t>интересных впечатляющих</w:t>
      </w:r>
      <w:r w:rsidR="009674C5" w:rsidRPr="009674C5">
        <w:t xml:space="preserve"> </w:t>
      </w:r>
      <w:r>
        <w:t xml:space="preserve">материалов.  </w:t>
      </w:r>
    </w:p>
    <w:p w:rsidR="001D516F" w:rsidRDefault="00C12662" w:rsidP="00651AD5">
      <w:pPr>
        <w:spacing w:after="0"/>
      </w:pPr>
      <w:r>
        <w:t xml:space="preserve">4. </w:t>
      </w:r>
      <w:r w:rsidR="001D516F" w:rsidRPr="00C12662">
        <w:rPr>
          <w:i/>
        </w:rPr>
        <w:t>Обзор интернет-сервисов для интерактивного обучения</w:t>
      </w:r>
      <w:r w:rsidR="001D516F">
        <w:t xml:space="preserve"> – участники познакомились с полезными пл</w:t>
      </w:r>
      <w:r>
        <w:t xml:space="preserve">атформами, включая конструктор </w:t>
      </w:r>
      <w:r w:rsidR="001D516F" w:rsidRPr="00C12662">
        <w:rPr>
          <w:i/>
        </w:rPr>
        <w:t>«</w:t>
      </w:r>
      <w:proofErr w:type="spellStart"/>
      <w:r w:rsidR="001D516F" w:rsidRPr="00C12662">
        <w:rPr>
          <w:i/>
        </w:rPr>
        <w:t>Удоба</w:t>
      </w:r>
      <w:proofErr w:type="spellEnd"/>
      <w:r w:rsidR="001D516F" w:rsidRPr="00C12662">
        <w:rPr>
          <w:i/>
        </w:rPr>
        <w:t>»</w:t>
      </w:r>
      <w:r w:rsidR="001D516F">
        <w:t xml:space="preserve">, и узнали о его применении в образовательном процессе.  </w:t>
      </w:r>
    </w:p>
    <w:p w:rsidR="00651AD5" w:rsidRDefault="00651AD5" w:rsidP="00651AD5">
      <w:pPr>
        <w:spacing w:after="0"/>
      </w:pPr>
    </w:p>
    <w:p w:rsidR="00651AD5" w:rsidRPr="006C2A6F" w:rsidRDefault="00651AD5" w:rsidP="00651AD5">
      <w:pPr>
        <w:spacing w:after="0"/>
      </w:pPr>
      <w:r>
        <w:t>На вебинар зарегистрировались 240 педагогов</w:t>
      </w:r>
      <w:r w:rsidR="006C2A6F">
        <w:t>.</w:t>
      </w:r>
    </w:p>
    <w:p w:rsidR="00651AD5" w:rsidRDefault="00651AD5" w:rsidP="00651AD5">
      <w:pPr>
        <w:spacing w:after="0"/>
      </w:pPr>
      <w:r>
        <w:t>Онлайн подключились 138 участников.</w:t>
      </w:r>
    </w:p>
    <w:p w:rsidR="00651AD5" w:rsidRDefault="00321878" w:rsidP="00651AD5">
      <w:pPr>
        <w:spacing w:after="0"/>
      </w:pPr>
      <w:r w:rsidRPr="00321878">
        <w:t xml:space="preserve">Участники отметили полезное содержание и интересное представление материала по теме </w:t>
      </w:r>
      <w:proofErr w:type="spellStart"/>
      <w:r w:rsidRPr="00321878">
        <w:t>вебинара</w:t>
      </w:r>
      <w:proofErr w:type="spellEnd"/>
      <w:r w:rsidRPr="00321878">
        <w:t>.</w:t>
      </w:r>
    </w:p>
    <w:p w:rsidR="00D05A92" w:rsidRDefault="00D05A92" w:rsidP="00651AD5">
      <w:pPr>
        <w:spacing w:after="0"/>
      </w:pPr>
      <w:r>
        <w:t xml:space="preserve">Ссылка на видеозапись </w:t>
      </w:r>
      <w:proofErr w:type="spellStart"/>
      <w:r>
        <w:t>вебинара</w:t>
      </w:r>
      <w:proofErr w:type="spellEnd"/>
      <w:r>
        <w:t xml:space="preserve"> </w:t>
      </w:r>
      <w:hyperlink r:id="rId5" w:history="1">
        <w:r w:rsidRPr="0015383E">
          <w:rPr>
            <w:rStyle w:val="a3"/>
          </w:rPr>
          <w:t>https://rutube.ru/video/7ab9a841f9b90c7c07c6e639b794abce/?r=plwd</w:t>
        </w:r>
      </w:hyperlink>
    </w:p>
    <w:p w:rsidR="00321878" w:rsidRDefault="00321878" w:rsidP="00651AD5">
      <w:pPr>
        <w:spacing w:after="0"/>
      </w:pPr>
    </w:p>
    <w:p w:rsidR="00651AD5" w:rsidRPr="00321878" w:rsidRDefault="00321878">
      <w:pPr>
        <w:rPr>
          <w:i/>
        </w:rPr>
      </w:pPr>
      <w:r w:rsidRPr="00321878">
        <w:rPr>
          <w:i/>
        </w:rPr>
        <w:t xml:space="preserve">Пресс-служба РЦДО ПОИПКРО &amp; </w:t>
      </w:r>
      <w:proofErr w:type="spellStart"/>
      <w:r w:rsidRPr="00321878">
        <w:rPr>
          <w:i/>
        </w:rPr>
        <w:t>DeepSeek</w:t>
      </w:r>
      <w:proofErr w:type="spellEnd"/>
      <w:r w:rsidR="00651AD5" w:rsidRPr="00321878">
        <w:rPr>
          <w:i/>
        </w:rPr>
        <w:br w:type="page"/>
      </w:r>
    </w:p>
    <w:p w:rsidR="001D516F" w:rsidRPr="008B1EEC" w:rsidRDefault="00651AD5" w:rsidP="008B1EEC">
      <w:pPr>
        <w:spacing w:after="0"/>
        <w:rPr>
          <w:b/>
        </w:rPr>
      </w:pPr>
      <w:r>
        <w:rPr>
          <w:b/>
        </w:rPr>
        <w:lastRenderedPageBreak/>
        <w:t>Дополнение к пресс-релизу</w:t>
      </w:r>
    </w:p>
    <w:p w:rsidR="001D516F" w:rsidRPr="00651AD5" w:rsidRDefault="001D516F" w:rsidP="008B1EEC">
      <w:pPr>
        <w:spacing w:after="0"/>
        <w:rPr>
          <w:i/>
        </w:rPr>
      </w:pPr>
      <w:r w:rsidRPr="00651AD5">
        <w:rPr>
          <w:i/>
        </w:rPr>
        <w:t>Краткое со</w:t>
      </w:r>
      <w:r w:rsidR="00651AD5" w:rsidRPr="00651AD5">
        <w:rPr>
          <w:i/>
        </w:rPr>
        <w:t>держание выступлений спикеров</w:t>
      </w:r>
    </w:p>
    <w:p w:rsidR="008B1EEC" w:rsidRDefault="008B1EEC" w:rsidP="008B1EEC">
      <w:pPr>
        <w:spacing w:after="0"/>
      </w:pPr>
    </w:p>
    <w:p w:rsidR="008B1EEC" w:rsidRDefault="008B1EEC" w:rsidP="008B1EEC">
      <w:pPr>
        <w:spacing w:after="0"/>
      </w:pPr>
      <w:r w:rsidRPr="00D544C8">
        <w:rPr>
          <w:b/>
        </w:rPr>
        <w:t>Игорь Леонидович Никитёнок</w:t>
      </w:r>
      <w:r>
        <w:t xml:space="preserve">, заведующий Региональным центром дистанционного образования, открыл вебинар, обозначив ключевые вопросы:  </w:t>
      </w:r>
    </w:p>
    <w:p w:rsidR="008B1EEC" w:rsidRPr="006754D5" w:rsidRDefault="008B1EEC" w:rsidP="008B1EEC">
      <w:pPr>
        <w:spacing w:after="0"/>
        <w:rPr>
          <w:i/>
        </w:rPr>
      </w:pPr>
      <w:r w:rsidRPr="006754D5">
        <w:rPr>
          <w:i/>
        </w:rPr>
        <w:t>- Что такое мультимедийные и интерактивные ресурсы?</w:t>
      </w:r>
    </w:p>
    <w:p w:rsidR="008B1EEC" w:rsidRDefault="008B1EEC" w:rsidP="008B1EEC">
      <w:pPr>
        <w:spacing w:after="0"/>
      </w:pPr>
      <w:r>
        <w:t xml:space="preserve">  - Мультимедиа — технологии, объединяющие текст, графику, звук, видео и анимацию в единую среду.  </w:t>
      </w:r>
    </w:p>
    <w:p w:rsidR="008B1EEC" w:rsidRDefault="008B1EEC" w:rsidP="008B1EEC">
      <w:pPr>
        <w:spacing w:after="0"/>
      </w:pPr>
      <w:r>
        <w:t xml:space="preserve">  - Интерактивность — способность ресурсов реагировать на действия пользователя, что важно для активного обучения.</w:t>
      </w:r>
    </w:p>
    <w:p w:rsidR="008B1EEC" w:rsidRPr="006754D5" w:rsidRDefault="008B1EEC" w:rsidP="008B1EEC">
      <w:pPr>
        <w:spacing w:after="0"/>
        <w:rPr>
          <w:i/>
        </w:rPr>
      </w:pPr>
      <w:r w:rsidRPr="006754D5">
        <w:rPr>
          <w:i/>
        </w:rPr>
        <w:t>- Зачем их использовать?</w:t>
      </w:r>
    </w:p>
    <w:p w:rsidR="008B1EEC" w:rsidRDefault="008B1EEC" w:rsidP="008B1EEC">
      <w:pPr>
        <w:spacing w:after="0"/>
      </w:pPr>
      <w:r>
        <w:t xml:space="preserve">  - Повышение качества образования через наглядность и вовлеченность в обучение.  </w:t>
      </w:r>
    </w:p>
    <w:p w:rsidR="008B1EEC" w:rsidRDefault="008B1EEC" w:rsidP="008B1EEC">
      <w:pPr>
        <w:spacing w:after="0"/>
      </w:pPr>
      <w:r>
        <w:t xml:space="preserve">  - Поддержка разных форматов восприятия информации (</w:t>
      </w:r>
      <w:proofErr w:type="spellStart"/>
      <w:r>
        <w:t>визуал</w:t>
      </w:r>
      <w:proofErr w:type="spellEnd"/>
      <w:r>
        <w:t xml:space="preserve">, аудио, </w:t>
      </w:r>
      <w:proofErr w:type="spellStart"/>
      <w:r>
        <w:t>кинестетика</w:t>
      </w:r>
      <w:proofErr w:type="spellEnd"/>
      <w:r>
        <w:t xml:space="preserve">).  </w:t>
      </w:r>
    </w:p>
    <w:p w:rsidR="008B1EEC" w:rsidRDefault="008B1EEC" w:rsidP="008B1EEC">
      <w:pPr>
        <w:spacing w:after="0"/>
      </w:pPr>
      <w:r>
        <w:t xml:space="preserve">  - Возможность индивидуализации обучения и мгновенной обратной связи.</w:t>
      </w:r>
    </w:p>
    <w:p w:rsidR="008B1EEC" w:rsidRPr="006754D5" w:rsidRDefault="008B1EEC" w:rsidP="008B1EEC">
      <w:pPr>
        <w:spacing w:after="0"/>
        <w:rPr>
          <w:i/>
        </w:rPr>
      </w:pPr>
      <w:r w:rsidRPr="006754D5">
        <w:rPr>
          <w:i/>
        </w:rPr>
        <w:t xml:space="preserve">- Примеры ресурсов:  </w:t>
      </w:r>
    </w:p>
    <w:p w:rsidR="008B1EEC" w:rsidRDefault="008B1EEC" w:rsidP="008B1EEC">
      <w:pPr>
        <w:spacing w:after="0"/>
      </w:pPr>
      <w:r>
        <w:t xml:space="preserve">  - Интерактивные карты, тесты, виртуальные лаборатории.  </w:t>
      </w:r>
    </w:p>
    <w:p w:rsidR="008B1EEC" w:rsidRDefault="008B1EEC" w:rsidP="008B1EEC">
      <w:pPr>
        <w:spacing w:after="0"/>
      </w:pPr>
      <w:r>
        <w:t xml:space="preserve">  - Цифровой образовательный контент (ЦОК), включая симуляции и тренажеры.  </w:t>
      </w:r>
    </w:p>
    <w:p w:rsidR="008B1EEC" w:rsidRDefault="008B1EEC" w:rsidP="008B1EEC">
      <w:pPr>
        <w:spacing w:after="0"/>
      </w:pPr>
      <w:r>
        <w:t xml:space="preserve">  - онлайн-платформы, обеспечивающие учебный процесс доступными и полезными материалами для обучения и контроля.  </w:t>
      </w:r>
    </w:p>
    <w:p w:rsidR="008B1EEC" w:rsidRPr="006754D5" w:rsidRDefault="008B1EEC" w:rsidP="008B1EEC">
      <w:pPr>
        <w:spacing w:after="0"/>
        <w:rPr>
          <w:i/>
        </w:rPr>
      </w:pPr>
      <w:r w:rsidRPr="006754D5">
        <w:rPr>
          <w:i/>
        </w:rPr>
        <w:t xml:space="preserve">- </w:t>
      </w:r>
      <w:r w:rsidR="006754D5" w:rsidRPr="00D05A92">
        <w:rPr>
          <w:i/>
        </w:rPr>
        <w:t xml:space="preserve">В </w:t>
      </w:r>
      <w:r w:rsidR="006754D5" w:rsidRPr="006754D5">
        <w:rPr>
          <w:i/>
        </w:rPr>
        <w:t>историческом</w:t>
      </w:r>
      <w:r w:rsidRPr="006754D5">
        <w:rPr>
          <w:i/>
        </w:rPr>
        <w:t xml:space="preserve"> контекст</w:t>
      </w:r>
      <w:r w:rsidR="006754D5" w:rsidRPr="00D05A92">
        <w:rPr>
          <w:i/>
        </w:rPr>
        <w:t>е отмечены</w:t>
      </w:r>
      <w:r w:rsidRPr="006754D5">
        <w:rPr>
          <w:i/>
        </w:rPr>
        <w:t>:</w:t>
      </w:r>
    </w:p>
    <w:p w:rsidR="008B1EEC" w:rsidRDefault="008B1EEC" w:rsidP="008B1EEC">
      <w:pPr>
        <w:spacing w:after="0"/>
      </w:pPr>
      <w:r>
        <w:t xml:space="preserve">  - Переход от мультимедийных дисков к современным облачным решениям.  </w:t>
      </w:r>
    </w:p>
    <w:p w:rsidR="008B1EEC" w:rsidRDefault="008B1EEC" w:rsidP="008B1EEC">
      <w:pPr>
        <w:spacing w:after="0"/>
      </w:pPr>
      <w:r>
        <w:t xml:space="preserve">  - Роль интерактивных досок как «катализатора инноваций» в педагогике.  </w:t>
      </w:r>
    </w:p>
    <w:p w:rsidR="008B1EEC" w:rsidRPr="006754D5" w:rsidRDefault="008B1EEC" w:rsidP="008B1EEC">
      <w:pPr>
        <w:spacing w:after="0"/>
        <w:rPr>
          <w:i/>
        </w:rPr>
      </w:pPr>
      <w:r w:rsidRPr="006754D5">
        <w:rPr>
          <w:i/>
        </w:rPr>
        <w:t xml:space="preserve">- Перспективы:  </w:t>
      </w:r>
    </w:p>
    <w:p w:rsidR="008B1EEC" w:rsidRDefault="008B1EEC" w:rsidP="008B1EEC">
      <w:pPr>
        <w:spacing w:after="0"/>
      </w:pPr>
      <w:r>
        <w:t xml:space="preserve">  - Развитие VR/AR-технологий в образовании.  </w:t>
      </w:r>
    </w:p>
    <w:p w:rsidR="008B1EEC" w:rsidRDefault="008B1EEC" w:rsidP="008B1EEC">
      <w:pPr>
        <w:spacing w:after="0"/>
      </w:pPr>
      <w:r>
        <w:t xml:space="preserve">  - Важность баланса между технологиями и педагогическими задачами.  </w:t>
      </w:r>
    </w:p>
    <w:p w:rsidR="008B1EEC" w:rsidRDefault="008B1EEC" w:rsidP="008B1EEC">
      <w:pPr>
        <w:spacing w:after="0"/>
      </w:pPr>
    </w:p>
    <w:p w:rsidR="001D516F" w:rsidRDefault="001D516F" w:rsidP="008B1EEC">
      <w:pPr>
        <w:spacing w:after="0"/>
      </w:pPr>
      <w:r w:rsidRPr="00D544C8">
        <w:rPr>
          <w:b/>
        </w:rPr>
        <w:t>Алина Андреева</w:t>
      </w:r>
      <w:r>
        <w:t xml:space="preserve">: Конструктор </w:t>
      </w:r>
      <w:r w:rsidR="00D544C8">
        <w:t>интерактивного контента «</w:t>
      </w:r>
      <w:proofErr w:type="spellStart"/>
      <w:r w:rsidR="00D544C8">
        <w:t>Удоба</w:t>
      </w:r>
      <w:proofErr w:type="spellEnd"/>
      <w:r w:rsidR="00D544C8">
        <w:t>»</w:t>
      </w:r>
    </w:p>
    <w:p w:rsidR="001D516F" w:rsidRPr="00D544C8" w:rsidRDefault="001D516F" w:rsidP="008B1EEC">
      <w:pPr>
        <w:spacing w:after="0"/>
        <w:rPr>
          <w:i/>
        </w:rPr>
      </w:pPr>
      <w:r w:rsidRPr="00D544C8">
        <w:rPr>
          <w:i/>
        </w:rPr>
        <w:t xml:space="preserve">- Основные функции платформы:  </w:t>
      </w:r>
    </w:p>
    <w:p w:rsidR="001D516F" w:rsidRDefault="001D516F" w:rsidP="008B1EEC">
      <w:pPr>
        <w:spacing w:after="0"/>
      </w:pPr>
      <w:r>
        <w:t xml:space="preserve">  - Создание интерактивных материалов (викторины, тесты, презентации, ленты времени, </w:t>
      </w:r>
      <w:proofErr w:type="spellStart"/>
      <w:r>
        <w:t>флеш</w:t>
      </w:r>
      <w:proofErr w:type="spellEnd"/>
      <w:r>
        <w:t xml:space="preserve">-карточки и др.).  </w:t>
      </w:r>
    </w:p>
    <w:p w:rsidR="001D516F" w:rsidRDefault="001D516F" w:rsidP="008B1EEC">
      <w:pPr>
        <w:spacing w:after="0"/>
      </w:pPr>
      <w:r>
        <w:t xml:space="preserve">  - Хостинг образовательных ресурсов с открытым доступом.  </w:t>
      </w:r>
    </w:p>
    <w:p w:rsidR="001D516F" w:rsidRDefault="001D516F" w:rsidP="008B1EEC">
      <w:pPr>
        <w:spacing w:after="0"/>
      </w:pPr>
      <w:r>
        <w:t xml:space="preserve">  - Интеграция с электронной библиотекой </w:t>
      </w:r>
      <w:proofErr w:type="spellStart"/>
      <w:r w:rsidR="00D544C8" w:rsidRPr="00D544C8">
        <w:rPr>
          <w:lang w:val="en-US"/>
        </w:rPr>
        <w:t>ELiS</w:t>
      </w:r>
      <w:proofErr w:type="spellEnd"/>
      <w:r>
        <w:t xml:space="preserve"> и другими платформами (</w:t>
      </w:r>
      <w:proofErr w:type="spellStart"/>
      <w:r>
        <w:t>Moodle</w:t>
      </w:r>
      <w:proofErr w:type="spellEnd"/>
      <w:r>
        <w:t xml:space="preserve">, </w:t>
      </w:r>
      <w:proofErr w:type="spellStart"/>
      <w:r>
        <w:t>Canvas</w:t>
      </w:r>
      <w:proofErr w:type="spellEnd"/>
      <w:r>
        <w:t xml:space="preserve">).  </w:t>
      </w:r>
    </w:p>
    <w:p w:rsidR="001D516F" w:rsidRPr="00D544C8" w:rsidRDefault="001D516F" w:rsidP="008B1EEC">
      <w:pPr>
        <w:spacing w:after="0"/>
        <w:rPr>
          <w:i/>
        </w:rPr>
      </w:pPr>
      <w:r w:rsidRPr="00D544C8">
        <w:rPr>
          <w:i/>
        </w:rPr>
        <w:t xml:space="preserve">- Преимущества:  </w:t>
      </w:r>
    </w:p>
    <w:p w:rsidR="001D516F" w:rsidRDefault="001D516F" w:rsidP="008B1EEC">
      <w:pPr>
        <w:spacing w:after="0"/>
      </w:pPr>
      <w:r>
        <w:t xml:space="preserve">  - Бесплатный отечественный сервис с простым интерфейсом (не требует навыков программирования).  </w:t>
      </w:r>
    </w:p>
    <w:p w:rsidR="001D516F" w:rsidRDefault="001D516F" w:rsidP="008B1EEC">
      <w:pPr>
        <w:spacing w:after="0"/>
      </w:pPr>
      <w:r>
        <w:t xml:space="preserve">  - Адаптивность: контент корректно отображается на ПК, планшетах и смартфонах.  </w:t>
      </w:r>
    </w:p>
    <w:p w:rsidR="001D516F" w:rsidRDefault="001D516F" w:rsidP="008B1EEC">
      <w:pPr>
        <w:spacing w:after="0"/>
      </w:pPr>
      <w:r>
        <w:t xml:space="preserve">  - Более 50 шаблонов для создания разнообразных учебных материалов.  </w:t>
      </w:r>
    </w:p>
    <w:p w:rsidR="001D516F" w:rsidRDefault="001D516F" w:rsidP="008B1EEC">
      <w:pPr>
        <w:spacing w:after="0"/>
      </w:pPr>
      <w:r>
        <w:t xml:space="preserve">  - Возможность встраивания ресурсов в сайты, блоги или СДО (например, </w:t>
      </w:r>
      <w:proofErr w:type="spellStart"/>
      <w:r>
        <w:t>Moodle</w:t>
      </w:r>
      <w:proofErr w:type="spellEnd"/>
      <w:r>
        <w:t xml:space="preserve">).  </w:t>
      </w:r>
    </w:p>
    <w:p w:rsidR="001D516F" w:rsidRPr="00D544C8" w:rsidRDefault="001D516F" w:rsidP="008B1EEC">
      <w:pPr>
        <w:spacing w:after="0"/>
        <w:rPr>
          <w:i/>
        </w:rPr>
      </w:pPr>
      <w:r w:rsidRPr="00D544C8">
        <w:rPr>
          <w:i/>
        </w:rPr>
        <w:t xml:space="preserve">- Примеры использования:  </w:t>
      </w:r>
    </w:p>
    <w:p w:rsidR="001D516F" w:rsidRDefault="001D516F" w:rsidP="008B1EEC">
      <w:pPr>
        <w:spacing w:after="0"/>
      </w:pPr>
      <w:r>
        <w:t xml:space="preserve">  - Викторины с автоматической проверкой ответов (подсветка правильных/неправильных вариантов).  </w:t>
      </w:r>
    </w:p>
    <w:p w:rsidR="001D516F" w:rsidRDefault="001D516F" w:rsidP="008B1EEC">
      <w:pPr>
        <w:spacing w:after="0"/>
      </w:pPr>
      <w:r>
        <w:t xml:space="preserve">  - Интерактивные ленты времени для уроков истории и обществознания.  </w:t>
      </w:r>
    </w:p>
    <w:p w:rsidR="001D516F" w:rsidRDefault="001D516F" w:rsidP="008B1EEC">
      <w:pPr>
        <w:spacing w:after="0"/>
      </w:pPr>
      <w:r>
        <w:t xml:space="preserve">  - </w:t>
      </w:r>
      <w:proofErr w:type="spellStart"/>
      <w:r>
        <w:t>Флеш</w:t>
      </w:r>
      <w:proofErr w:type="spellEnd"/>
      <w:r>
        <w:t xml:space="preserve">-карточки для запоминания терминов.  </w:t>
      </w:r>
    </w:p>
    <w:p w:rsidR="001D516F" w:rsidRDefault="001D516F" w:rsidP="008B1EEC">
      <w:pPr>
        <w:spacing w:after="0"/>
      </w:pPr>
    </w:p>
    <w:p w:rsidR="003A1393" w:rsidRDefault="001D516F" w:rsidP="003A1393">
      <w:pPr>
        <w:spacing w:after="0"/>
      </w:pPr>
      <w:r w:rsidRPr="00D544C8">
        <w:rPr>
          <w:b/>
        </w:rPr>
        <w:t>Наталья Прохорова</w:t>
      </w:r>
      <w:r>
        <w:t xml:space="preserve">: </w:t>
      </w:r>
      <w:r w:rsidR="003A1393">
        <w:t>«Цифровые мосты: как соединить традиционное обучение с</w:t>
      </w:r>
      <w:r w:rsidR="006C2A6F">
        <w:t xml:space="preserve"> инновационными технологиями»</w:t>
      </w:r>
    </w:p>
    <w:p w:rsidR="003A1393" w:rsidRDefault="003A1393" w:rsidP="003A1393">
      <w:r>
        <w:t xml:space="preserve">Наталья Дмитриевна Прохорова, учитель информатики и тьютор ЦНППМ, представила яркую метафору урока как «моста» между классической педагогикой и цифровыми инструментами.  </w:t>
      </w:r>
    </w:p>
    <w:p w:rsidR="003A1393" w:rsidRPr="003A1393" w:rsidRDefault="003A1393" w:rsidP="003A1393">
      <w:pPr>
        <w:spacing w:after="0"/>
        <w:rPr>
          <w:i/>
        </w:rPr>
      </w:pPr>
      <w:r w:rsidRPr="003A1393">
        <w:rPr>
          <w:i/>
        </w:rPr>
        <w:t xml:space="preserve">Ключевые идеи выступления: </w:t>
      </w:r>
    </w:p>
    <w:p w:rsidR="003A1393" w:rsidRDefault="003A1393" w:rsidP="003A1393">
      <w:pPr>
        <w:spacing w:after="0"/>
      </w:pPr>
      <w:r>
        <w:lastRenderedPageBreak/>
        <w:t>1. Трансформация форматов обучения:</w:t>
      </w:r>
    </w:p>
    <w:p w:rsidR="003A1393" w:rsidRDefault="003A1393" w:rsidP="003A1393">
      <w:pPr>
        <w:spacing w:after="0"/>
      </w:pPr>
      <w:r>
        <w:t xml:space="preserve">   - </w:t>
      </w:r>
      <w:proofErr w:type="spellStart"/>
      <w:r>
        <w:t>Видеолекции</w:t>
      </w:r>
      <w:proofErr w:type="spellEnd"/>
      <w:r>
        <w:t xml:space="preserve"> и подкасты заменяют традиционные лекции, позволяя ученикам осваивать материал в индивидуальном темпе.  </w:t>
      </w:r>
    </w:p>
    <w:p w:rsidR="003A1393" w:rsidRDefault="003A1393" w:rsidP="003A1393">
      <w:pPr>
        <w:spacing w:after="0"/>
      </w:pPr>
      <w:r>
        <w:t xml:space="preserve">   - Совместные онлайн-документы и интерактивные платформы устраняют проблему ограниченного доступа к учебным материалам.  </w:t>
      </w:r>
    </w:p>
    <w:p w:rsidR="003A1393" w:rsidRDefault="003A1393" w:rsidP="003A1393">
      <w:pPr>
        <w:spacing w:after="0"/>
      </w:pPr>
      <w:r>
        <w:t xml:space="preserve">2. Интерактивные технологии в практике: </w:t>
      </w:r>
    </w:p>
    <w:p w:rsidR="003A1393" w:rsidRDefault="003A1393" w:rsidP="003A1393">
      <w:pPr>
        <w:spacing w:after="0"/>
      </w:pPr>
      <w:r>
        <w:t xml:space="preserve">   - ИИ-помощники для учителей: генерация конспектов, формулировка целей урока, создание викторин с автоматической проверкой (например, подбор вопросов и бонусных баллов для команд).  </w:t>
      </w:r>
    </w:p>
    <w:p w:rsidR="003A1393" w:rsidRDefault="003A1393" w:rsidP="003A1393">
      <w:pPr>
        <w:spacing w:after="0"/>
      </w:pPr>
      <w:r>
        <w:t xml:space="preserve">   - </w:t>
      </w:r>
      <w:proofErr w:type="spellStart"/>
      <w:r>
        <w:t>Геймификация</w:t>
      </w:r>
      <w:proofErr w:type="spellEnd"/>
      <w:r>
        <w:t>: Примеры интерактивных презентаций-</w:t>
      </w:r>
      <w:proofErr w:type="spellStart"/>
      <w:r>
        <w:t>квизов</w:t>
      </w:r>
      <w:proofErr w:type="spellEnd"/>
      <w:r>
        <w:t xml:space="preserve"> по алгебре и логике с мгновенной обратной связью (</w:t>
      </w:r>
      <w:proofErr w:type="spellStart"/>
      <w:r>
        <w:t>смайлы</w:t>
      </w:r>
      <w:proofErr w:type="spellEnd"/>
      <w:r>
        <w:t xml:space="preserve">-подсказки, таймеры).  </w:t>
      </w:r>
    </w:p>
    <w:p w:rsidR="003A1393" w:rsidRDefault="003A1393" w:rsidP="003A1393">
      <w:pPr>
        <w:spacing w:after="0"/>
      </w:pPr>
      <w:r>
        <w:t xml:space="preserve">   - Ученики как создатели: Школьники разрабатывают собственные викторины (например, по истории или географии), которые затем используются на уроках другими педагогами.  </w:t>
      </w:r>
    </w:p>
    <w:p w:rsidR="003A1393" w:rsidRDefault="003A1393" w:rsidP="003A1393">
      <w:pPr>
        <w:spacing w:after="0"/>
      </w:pPr>
      <w:r>
        <w:t xml:space="preserve">3. </w:t>
      </w:r>
      <w:proofErr w:type="spellStart"/>
      <w:r>
        <w:t>Метапредметность</w:t>
      </w:r>
      <w:proofErr w:type="spellEnd"/>
      <w:r>
        <w:t xml:space="preserve"> и вовлечение: </w:t>
      </w:r>
    </w:p>
    <w:p w:rsidR="003A1393" w:rsidRDefault="003A1393" w:rsidP="003A1393">
      <w:pPr>
        <w:spacing w:after="0"/>
      </w:pPr>
      <w:r>
        <w:t xml:space="preserve">   - Интеграция краеведения, междисциплинарных связей через мультимедийные элементы в презентациях.  </w:t>
      </w:r>
    </w:p>
    <w:p w:rsidR="003A1393" w:rsidRDefault="003A1393" w:rsidP="003A1393">
      <w:pPr>
        <w:spacing w:after="0"/>
      </w:pPr>
      <w:r>
        <w:t xml:space="preserve">   - Виртуальные лаборатории и симуляторы для проектного обучения, исключающего пассивное восприятие.  </w:t>
      </w:r>
    </w:p>
    <w:p w:rsidR="003A1393" w:rsidRDefault="003A1393" w:rsidP="003A1393">
      <w:pPr>
        <w:spacing w:after="0"/>
      </w:pPr>
      <w:r>
        <w:t xml:space="preserve">4. Философия «цифрового моста»: </w:t>
      </w:r>
    </w:p>
    <w:p w:rsidR="003A1393" w:rsidRDefault="003A1393" w:rsidP="003A1393">
      <w:pPr>
        <w:spacing w:after="0"/>
      </w:pPr>
      <w:r>
        <w:t xml:space="preserve">   - Технологии не заменяют педагога, но превращают учеников в активных участников процесса.  </w:t>
      </w:r>
    </w:p>
    <w:p w:rsidR="003A1393" w:rsidRDefault="003A1393" w:rsidP="003A1393">
      <w:pPr>
        <w:spacing w:after="0"/>
      </w:pPr>
      <w:r>
        <w:t xml:space="preserve">   - Каждый интерактивный элемент — шаг к критическому мышлению и адаптации в быстро меняющемся мире.  </w:t>
      </w:r>
    </w:p>
    <w:p w:rsidR="003A1393" w:rsidRDefault="003A1393" w:rsidP="003A1393">
      <w:r>
        <w:t xml:space="preserve">Наталья Дмитриевна подчеркнула, что грамотное сочетание традиционных методов и цифровых инструментов создает среду, где «ученики иногда участвуют даже больше, чем учителя».  </w:t>
      </w:r>
    </w:p>
    <w:p w:rsidR="001D516F" w:rsidRPr="006754D5" w:rsidRDefault="006754D5" w:rsidP="00321878">
      <w:pPr>
        <w:spacing w:after="0"/>
        <w:rPr>
          <w:i/>
        </w:rPr>
      </w:pPr>
      <w:r w:rsidRPr="006754D5">
        <w:rPr>
          <w:i/>
        </w:rPr>
        <w:t xml:space="preserve">Продолжая </w:t>
      </w:r>
      <w:r w:rsidR="003A1393" w:rsidRPr="003A1393">
        <w:rPr>
          <w:i/>
        </w:rPr>
        <w:t xml:space="preserve">вебинар </w:t>
      </w:r>
      <w:r w:rsidRPr="006754D5">
        <w:rPr>
          <w:i/>
        </w:rPr>
        <w:t>И.Л. Никитёнок отметил:</w:t>
      </w:r>
    </w:p>
    <w:p w:rsidR="001D516F" w:rsidRDefault="001D516F" w:rsidP="00D544C8">
      <w:pPr>
        <w:spacing w:after="0"/>
      </w:pPr>
      <w:r>
        <w:t xml:space="preserve">  - Важность творческого подхода педагога к использованию цифровых ресурсов.  </w:t>
      </w:r>
    </w:p>
    <w:p w:rsidR="001D516F" w:rsidRDefault="001D516F" w:rsidP="00D544C8">
      <w:pPr>
        <w:spacing w:after="0"/>
      </w:pPr>
      <w:r>
        <w:t xml:space="preserve">  - Развитие ИКТ-компетенций у учеников через интерактивные форматы.  </w:t>
      </w:r>
    </w:p>
    <w:p w:rsidR="001D516F" w:rsidRDefault="001D516F" w:rsidP="00D544C8">
      <w:pPr>
        <w:spacing w:after="0"/>
      </w:pPr>
      <w:r>
        <w:t xml:space="preserve">  - Примеры эффективных </w:t>
      </w:r>
      <w:r w:rsidR="006754D5" w:rsidRPr="006754D5">
        <w:t xml:space="preserve">и доступных </w:t>
      </w:r>
      <w:r>
        <w:t>платформ</w:t>
      </w:r>
      <w:r w:rsidR="006754D5" w:rsidRPr="006754D5">
        <w:t xml:space="preserve"> и ресурсов</w:t>
      </w:r>
      <w:r>
        <w:t xml:space="preserve">:  </w:t>
      </w:r>
    </w:p>
    <w:p w:rsidR="001D516F" w:rsidRDefault="006C2A6F" w:rsidP="00D544C8">
      <w:pPr>
        <w:spacing w:after="0"/>
      </w:pPr>
      <w:r>
        <w:t xml:space="preserve">    - Яндекс </w:t>
      </w:r>
      <w:r w:rsidR="001D516F">
        <w:t>Учебник (</w:t>
      </w:r>
      <w:r w:rsidR="006754D5" w:rsidRPr="006754D5">
        <w:t xml:space="preserve">можно работать с </w:t>
      </w:r>
      <w:r w:rsidR="001D516F">
        <w:t>тест</w:t>
      </w:r>
      <w:r w:rsidR="006754D5" w:rsidRPr="006754D5">
        <w:t>ами</w:t>
      </w:r>
      <w:r w:rsidR="001D516F">
        <w:t xml:space="preserve"> и задания</w:t>
      </w:r>
      <w:r w:rsidR="006754D5" w:rsidRPr="006754D5">
        <w:t>ми</w:t>
      </w:r>
      <w:r w:rsidR="001D516F">
        <w:t xml:space="preserve"> по ФГОС).  </w:t>
      </w:r>
    </w:p>
    <w:p w:rsidR="001D516F" w:rsidRDefault="001D516F" w:rsidP="00D544C8">
      <w:pPr>
        <w:spacing w:after="0"/>
      </w:pPr>
      <w:r>
        <w:t xml:space="preserve">    - </w:t>
      </w:r>
      <w:r w:rsidR="006754D5" w:rsidRPr="006754D5">
        <w:t>Ц</w:t>
      </w:r>
      <w:r>
        <w:t>ифровой урок Псковской области (</w:t>
      </w:r>
      <w:r w:rsidR="006754D5" w:rsidRPr="006754D5">
        <w:t xml:space="preserve">часть </w:t>
      </w:r>
      <w:r>
        <w:t>региональн</w:t>
      </w:r>
      <w:r w:rsidR="006754D5" w:rsidRPr="006754D5">
        <w:t>ой</w:t>
      </w:r>
      <w:r>
        <w:t xml:space="preserve"> образовательн</w:t>
      </w:r>
      <w:r w:rsidR="006754D5" w:rsidRPr="006754D5">
        <w:t>ой</w:t>
      </w:r>
      <w:r>
        <w:t xml:space="preserve"> сред</w:t>
      </w:r>
      <w:r w:rsidR="006754D5" w:rsidRPr="006754D5">
        <w:t>ы</w:t>
      </w:r>
      <w:r>
        <w:t xml:space="preserve">).  </w:t>
      </w:r>
    </w:p>
    <w:p w:rsidR="001D516F" w:rsidRDefault="001D516F" w:rsidP="00D544C8">
      <w:pPr>
        <w:spacing w:after="0"/>
      </w:pPr>
      <w:r>
        <w:t xml:space="preserve">    - Интерактивные рабо</w:t>
      </w:r>
      <w:bookmarkStart w:id="0" w:name="_GoBack"/>
      <w:bookmarkEnd w:id="0"/>
      <w:r>
        <w:t>чие листы и виртуальные лаборатории</w:t>
      </w:r>
      <w:r w:rsidR="006754D5" w:rsidRPr="006754D5">
        <w:t xml:space="preserve"> могут быть полезными для решения дидактических задач в дистанционном и персонифицированном обучении</w:t>
      </w:r>
      <w:r>
        <w:t xml:space="preserve">.  </w:t>
      </w:r>
    </w:p>
    <w:p w:rsidR="001D516F" w:rsidRPr="006754D5" w:rsidRDefault="001D516F" w:rsidP="00321878">
      <w:pPr>
        <w:spacing w:before="240" w:after="0"/>
        <w:rPr>
          <w:i/>
        </w:rPr>
      </w:pPr>
      <w:r w:rsidRPr="006754D5">
        <w:rPr>
          <w:i/>
        </w:rPr>
        <w:t xml:space="preserve">Итоги и рекомендации </w:t>
      </w:r>
    </w:p>
    <w:p w:rsidR="001D516F" w:rsidRDefault="00321878" w:rsidP="00D544C8">
      <w:pPr>
        <w:spacing w:after="0"/>
      </w:pPr>
      <w:r>
        <w:t xml:space="preserve">При создании </w:t>
      </w:r>
      <w:r w:rsidR="001D516F">
        <w:t xml:space="preserve">мультимедийных материалов:  </w:t>
      </w:r>
    </w:p>
    <w:p w:rsidR="001D516F" w:rsidRDefault="001D516F" w:rsidP="00D544C8">
      <w:pPr>
        <w:spacing w:after="0"/>
      </w:pPr>
      <w:r>
        <w:t xml:space="preserve">  - </w:t>
      </w:r>
      <w:r w:rsidR="00321878" w:rsidRPr="00321878">
        <w:t>Можно и</w:t>
      </w:r>
      <w:r>
        <w:t>спользова</w:t>
      </w:r>
      <w:r w:rsidR="00321878" w:rsidRPr="00321878">
        <w:t>ть</w:t>
      </w:r>
      <w:r>
        <w:t xml:space="preserve"> гиперссыл</w:t>
      </w:r>
      <w:r w:rsidR="00321878" w:rsidRPr="00321878">
        <w:t>ки</w:t>
      </w:r>
      <w:r>
        <w:t xml:space="preserve"> и триггер</w:t>
      </w:r>
      <w:r w:rsidR="00321878" w:rsidRPr="00321878">
        <w:t>ы</w:t>
      </w:r>
      <w:r>
        <w:t xml:space="preserve"> в презентациях для повышения интерактивности.  </w:t>
      </w:r>
    </w:p>
    <w:p w:rsidR="001D516F" w:rsidRDefault="001D516F" w:rsidP="00D544C8">
      <w:pPr>
        <w:spacing w:after="0"/>
      </w:pPr>
      <w:r>
        <w:t xml:space="preserve">  - </w:t>
      </w:r>
      <w:r w:rsidR="00321878" w:rsidRPr="00321878">
        <w:t>Соблюдать согласованность</w:t>
      </w:r>
      <w:r>
        <w:t xml:space="preserve"> между технологиями и педагогическими задачами.  </w:t>
      </w:r>
    </w:p>
    <w:p w:rsidR="001D516F" w:rsidRDefault="001D516F" w:rsidP="00D544C8">
      <w:pPr>
        <w:spacing w:after="0"/>
      </w:pPr>
      <w:r>
        <w:t xml:space="preserve">  - </w:t>
      </w:r>
      <w:r w:rsidR="00321878" w:rsidRPr="00321878">
        <w:t>Важно иметь</w:t>
      </w:r>
      <w:r>
        <w:t xml:space="preserve"> стабильн</w:t>
      </w:r>
      <w:r w:rsidR="00321878" w:rsidRPr="00321878">
        <w:t>ый</w:t>
      </w:r>
      <w:r>
        <w:t xml:space="preserve"> интернет и современно</w:t>
      </w:r>
      <w:r w:rsidR="00321878" w:rsidRPr="00321878">
        <w:t>е</w:t>
      </w:r>
      <w:r>
        <w:t xml:space="preserve"> оборудовани</w:t>
      </w:r>
      <w:r w:rsidR="00321878" w:rsidRPr="00321878">
        <w:t>е</w:t>
      </w:r>
      <w:r>
        <w:t xml:space="preserve">.  </w:t>
      </w:r>
    </w:p>
    <w:p w:rsidR="002A58F7" w:rsidRDefault="002A58F7" w:rsidP="00D544C8">
      <w:pPr>
        <w:spacing w:after="0"/>
      </w:pPr>
    </w:p>
    <w:p w:rsidR="002A58F7" w:rsidRPr="00651AD5" w:rsidRDefault="002A58F7" w:rsidP="002A58F7">
      <w:pPr>
        <w:rPr>
          <w:b/>
        </w:rPr>
      </w:pPr>
      <w:r w:rsidRPr="00651AD5">
        <w:rPr>
          <w:b/>
        </w:rPr>
        <w:t>Заключение:</w:t>
      </w:r>
    </w:p>
    <w:p w:rsidR="002A58F7" w:rsidRDefault="006754D5" w:rsidP="002A58F7">
      <w:r w:rsidRPr="006754D5">
        <w:t>Ц</w:t>
      </w:r>
      <w:r w:rsidR="002A58F7">
        <w:t xml:space="preserve">ифровые </w:t>
      </w:r>
      <w:r w:rsidR="00651AD5">
        <w:t xml:space="preserve">мультимедийные и интерактивные </w:t>
      </w:r>
      <w:r w:rsidR="002A58F7">
        <w:t>ресурсы —</w:t>
      </w:r>
      <w:r w:rsidR="00651AD5">
        <w:t xml:space="preserve"> средства</w:t>
      </w:r>
      <w:r w:rsidR="002A58F7">
        <w:t xml:space="preserve"> для глубокого</w:t>
      </w:r>
      <w:r w:rsidR="00651AD5">
        <w:t>,</w:t>
      </w:r>
      <w:r w:rsidR="002A58F7">
        <w:t xml:space="preserve"> осознанного </w:t>
      </w:r>
      <w:r w:rsidR="00651AD5">
        <w:t xml:space="preserve">и прочного </w:t>
      </w:r>
      <w:r w:rsidR="002A58F7">
        <w:t xml:space="preserve">освоения знаний. </w:t>
      </w:r>
      <w:r w:rsidR="00651AD5">
        <w:t>Э</w:t>
      </w:r>
      <w:r w:rsidR="002A58F7">
        <w:t xml:space="preserve">ффективность </w:t>
      </w:r>
      <w:r w:rsidR="00651AD5">
        <w:t xml:space="preserve">их применения </w:t>
      </w:r>
      <w:r w:rsidR="002A58F7">
        <w:t xml:space="preserve">зависит от грамотного внедрения и творческого подхода педагогов. </w:t>
      </w:r>
    </w:p>
    <w:p w:rsidR="002A58F7" w:rsidRDefault="002A58F7" w:rsidP="002A58F7">
      <w:r>
        <w:t xml:space="preserve">---  </w:t>
      </w:r>
    </w:p>
    <w:p w:rsidR="002A58F7" w:rsidRDefault="002A58F7" w:rsidP="002A58F7">
      <w:pPr>
        <w:rPr>
          <w:lang w:val="en-US"/>
        </w:rPr>
      </w:pPr>
      <w:r>
        <w:t>Пресс-служба РЦДО ПОИПКРО</w:t>
      </w:r>
      <w:r w:rsidR="00651AD5">
        <w:t xml:space="preserve"> </w:t>
      </w:r>
      <w:r w:rsidR="00651AD5">
        <w:rPr>
          <w:lang w:val="en-US"/>
        </w:rPr>
        <w:t xml:space="preserve">&amp; </w:t>
      </w:r>
      <w:proofErr w:type="spellStart"/>
      <w:r w:rsidR="00651AD5">
        <w:rPr>
          <w:lang w:val="en-US"/>
        </w:rPr>
        <w:t>DeepSeek</w:t>
      </w:r>
      <w:proofErr w:type="spellEnd"/>
    </w:p>
    <w:p w:rsidR="003A1393" w:rsidRPr="00651AD5" w:rsidRDefault="003A1393" w:rsidP="002A58F7">
      <w:pPr>
        <w:rPr>
          <w:lang w:val="en-US"/>
        </w:rPr>
      </w:pPr>
    </w:p>
    <w:sectPr w:rsidR="003A1393" w:rsidRPr="0065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80DCF"/>
    <w:multiLevelType w:val="multilevel"/>
    <w:tmpl w:val="04190027"/>
    <w:styleLink w:val="X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6F"/>
    <w:rsid w:val="001D516F"/>
    <w:rsid w:val="00206B60"/>
    <w:rsid w:val="002A58F7"/>
    <w:rsid w:val="00321878"/>
    <w:rsid w:val="003A1393"/>
    <w:rsid w:val="00651AD5"/>
    <w:rsid w:val="00651EA0"/>
    <w:rsid w:val="00673409"/>
    <w:rsid w:val="006754D5"/>
    <w:rsid w:val="006760CB"/>
    <w:rsid w:val="006C2A6F"/>
    <w:rsid w:val="008B1EEC"/>
    <w:rsid w:val="009674C5"/>
    <w:rsid w:val="00C12662"/>
    <w:rsid w:val="00D05A92"/>
    <w:rsid w:val="00D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D38E0-0C14-4341-9927-FA6088FA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X">
    <w:name w:val="Стиль X"/>
    <w:uiPriority w:val="99"/>
    <w:rsid w:val="00206B60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D05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tube.ru/video/7ab9a841f9b90c7c07c6e639b794abce/?r=plw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2025-03-26T19:55:00Z</dcterms:created>
  <dcterms:modified xsi:type="dcterms:W3CDTF">2025-03-27T07:47:00Z</dcterms:modified>
</cp:coreProperties>
</file>