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2B" w:rsidRPr="00047141" w:rsidRDefault="00D76A2B" w:rsidP="00D76A2B">
      <w:pPr>
        <w:autoSpaceDE w:val="0"/>
        <w:autoSpaceDN w:val="0"/>
        <w:spacing w:line="28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41">
        <w:rPr>
          <w:rFonts w:ascii="Times New Roman" w:hAnsi="Times New Roman" w:cs="Times New Roman"/>
          <w:b/>
          <w:sz w:val="28"/>
          <w:szCs w:val="28"/>
        </w:rPr>
        <w:t xml:space="preserve">Часть 2. </w:t>
      </w:r>
      <w:proofErr w:type="gramStart"/>
      <w:r w:rsidRPr="00047141">
        <w:rPr>
          <w:rFonts w:ascii="Times New Roman" w:hAnsi="Times New Roman" w:cs="Times New Roman"/>
          <w:b/>
          <w:sz w:val="28"/>
          <w:szCs w:val="28"/>
        </w:rPr>
        <w:t>Методический анализ</w:t>
      </w:r>
      <w:proofErr w:type="gramEnd"/>
      <w:r w:rsidRPr="00047141">
        <w:rPr>
          <w:rFonts w:ascii="Times New Roman" w:hAnsi="Times New Roman" w:cs="Times New Roman"/>
          <w:b/>
          <w:sz w:val="28"/>
          <w:szCs w:val="28"/>
        </w:rPr>
        <w:t xml:space="preserve"> результатов ОГЭ по учебному предмету</w:t>
      </w:r>
    </w:p>
    <w:p w:rsidR="00D76A2B" w:rsidRPr="00047141" w:rsidRDefault="00D76A2B" w:rsidP="00D76A2B">
      <w:pPr>
        <w:autoSpaceDE w:val="0"/>
        <w:autoSpaceDN w:val="0"/>
        <w:spacing w:before="52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47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Иностранный язык (англи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  <w:sz w:val="28"/>
          <w:szCs w:val="28"/>
        </w:rPr>
        <w:t>й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3"/>
          <w:w w:val="94"/>
          <w:sz w:val="28"/>
          <w:szCs w:val="28"/>
        </w:rPr>
        <w:t>с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12"/>
          <w:w w:val="89"/>
          <w:sz w:val="28"/>
          <w:szCs w:val="28"/>
        </w:rPr>
        <w:t>к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3"/>
          <w:w w:val="89"/>
          <w:sz w:val="28"/>
          <w:szCs w:val="28"/>
        </w:rPr>
        <w:t>и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8"/>
          <w:w w:val="92"/>
          <w:sz w:val="28"/>
          <w:szCs w:val="28"/>
        </w:rPr>
        <w:t>й</w:t>
      </w:r>
      <w:r w:rsidRPr="0004714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)</w:t>
      </w:r>
    </w:p>
    <w:p w:rsidR="00856240" w:rsidRPr="00360959" w:rsidRDefault="00856240" w:rsidP="00D76A2B">
      <w:pPr>
        <w:autoSpaceDE w:val="0"/>
        <w:autoSpaceDN w:val="0"/>
        <w:spacing w:before="52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2.1.  Количество участников ОГЭ по учебному предмету (за </w:t>
      </w:r>
      <w:proofErr w:type="gramStart"/>
      <w:r w:rsidRPr="00360959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360959">
        <w:rPr>
          <w:rFonts w:ascii="Times New Roman" w:hAnsi="Times New Roman" w:cs="Times New Roman"/>
          <w:b/>
          <w:sz w:val="24"/>
          <w:szCs w:val="24"/>
        </w:rPr>
        <w:t xml:space="preserve"> 3 года)</w:t>
      </w:r>
    </w:p>
    <w:p w:rsidR="00856240" w:rsidRPr="00360959" w:rsidRDefault="00856240" w:rsidP="00856240">
      <w:pPr>
        <w:spacing w:before="120" w:after="120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296"/>
        <w:gridCol w:w="1512"/>
        <w:gridCol w:w="1518"/>
        <w:gridCol w:w="1512"/>
        <w:gridCol w:w="1517"/>
        <w:gridCol w:w="1512"/>
        <w:gridCol w:w="1493"/>
      </w:tblGrid>
      <w:tr w:rsidR="00856240" w:rsidRPr="00360959" w:rsidTr="00BD6D2E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56240" w:rsidRPr="00360959" w:rsidTr="00BD6D2E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55,67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51,22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49,33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43,99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50,13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240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</w:p>
    <w:p w:rsidR="00856240" w:rsidRPr="00360959" w:rsidRDefault="00856240" w:rsidP="00BD6D2E">
      <w:pPr>
        <w:pStyle w:val="Heading11"/>
        <w:spacing w:before="0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lastRenderedPageBreak/>
        <w:t>2.2.  Основные результаты ОГЭ по предмету</w:t>
      </w:r>
    </w:p>
    <w:p w:rsidR="00856240" w:rsidRPr="00360959" w:rsidRDefault="00856240" w:rsidP="00BD6D2E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2.2.1.  Динамика результатов ОГЭ по предмету за 3 года</w:t>
      </w:r>
    </w:p>
    <w:p w:rsidR="00856240" w:rsidRPr="00360959" w:rsidRDefault="00856240" w:rsidP="00856240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7</w:t>
      </w:r>
    </w:p>
    <w:tbl>
      <w:tblPr>
        <w:tblW w:w="10207" w:type="dxa"/>
        <w:jc w:val="center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856240" w:rsidRPr="00360959" w:rsidTr="008C1A35">
        <w:trPr>
          <w:trHeight w:val="33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2019 г.</w:t>
            </w:r>
          </w:p>
        </w:tc>
      </w:tr>
      <w:tr w:rsidR="00856240" w:rsidRPr="00360959" w:rsidTr="008C1A35">
        <w:trPr>
          <w:trHeight w:val="15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eastAsia="MS Mincho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856240" w:rsidRPr="00360959" w:rsidTr="008C1A35">
        <w:trPr>
          <w:trHeight w:val="34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856240" w:rsidRPr="00360959" w:rsidTr="008C1A35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12,37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13,66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9,28</w:t>
            </w:r>
          </w:p>
        </w:tc>
      </w:tr>
      <w:tr w:rsidR="00856240" w:rsidRPr="00360959" w:rsidTr="008C1A35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36,43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25,20</w:t>
            </w:r>
          </w:p>
        </w:tc>
      </w:tr>
      <w:tr w:rsidR="00856240" w:rsidRPr="00360959" w:rsidTr="008C1A35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58,05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65,52</w:t>
            </w:r>
          </w:p>
        </w:tc>
      </w:tr>
    </w:tbl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</w:p>
    <w:p w:rsidR="00856240" w:rsidRPr="00360959" w:rsidRDefault="00856240" w:rsidP="008562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/>
          <w:bCs/>
          <w:sz w:val="24"/>
          <w:szCs w:val="24"/>
        </w:rPr>
        <w:t>2.2.2. Результаты ОГЭ по АТЕ региона</w:t>
      </w:r>
    </w:p>
    <w:p w:rsidR="00856240" w:rsidRPr="00360959" w:rsidRDefault="00856240" w:rsidP="00856240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8</w:t>
      </w:r>
    </w:p>
    <w:tbl>
      <w:tblPr>
        <w:tblpPr w:leftFromText="180" w:rightFromText="180" w:vertAnchor="text" w:tblpXSpec="center" w:tblpY="1"/>
        <w:tblOverlap w:val="never"/>
        <w:tblW w:w="124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275"/>
        <w:gridCol w:w="1485"/>
        <w:gridCol w:w="734"/>
        <w:gridCol w:w="826"/>
        <w:gridCol w:w="960"/>
        <w:gridCol w:w="840"/>
        <w:gridCol w:w="840"/>
        <w:gridCol w:w="840"/>
        <w:gridCol w:w="720"/>
        <w:gridCol w:w="840"/>
      </w:tblGrid>
      <w:tr w:rsidR="00856240" w:rsidRPr="00E761A6" w:rsidTr="008C1A35">
        <w:tc>
          <w:tcPr>
            <w:tcW w:w="3119" w:type="dxa"/>
            <w:vMerge w:val="restart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АТЕ</w:t>
            </w:r>
          </w:p>
        </w:tc>
        <w:tc>
          <w:tcPr>
            <w:tcW w:w="1275" w:type="dxa"/>
            <w:vMerge w:val="restart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85" w:type="dxa"/>
            <w:vMerge w:val="restart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560" w:type="dxa"/>
            <w:gridSpan w:val="2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800" w:type="dxa"/>
            <w:gridSpan w:val="2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680" w:type="dxa"/>
            <w:gridSpan w:val="2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60" w:type="dxa"/>
            <w:gridSpan w:val="2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856240" w:rsidRPr="00E761A6" w:rsidTr="008C1A35">
        <w:tc>
          <w:tcPr>
            <w:tcW w:w="3119" w:type="dxa"/>
            <w:vMerge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г. Псков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7,44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68,84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г. Великие Луки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7,41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28,40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64,20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Бежаницкий</w:t>
            </w:r>
            <w:proofErr w:type="spellEnd"/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Великолукский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>Гдовский</w:t>
            </w:r>
            <w:proofErr w:type="spellEnd"/>
            <w:r w:rsidRPr="00E761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Дедовичский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Дновский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Красногородский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Куньинский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Локнянский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Новоржевский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Опочецкий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Островский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36,36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63,64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Палкинский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Печорский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37,50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Плюсский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Порховский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Псковский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Пустошкинский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Пушкиногорский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Пыталовский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Себежский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12,50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62,50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Струго-Красненский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vAlign w:val="center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E761A6" w:rsidTr="008C1A35">
        <w:tc>
          <w:tcPr>
            <w:tcW w:w="3119" w:type="dxa"/>
          </w:tcPr>
          <w:p w:rsidR="00856240" w:rsidRPr="00E761A6" w:rsidRDefault="00856240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Усвятский</w:t>
            </w:r>
            <w:proofErr w:type="spellEnd"/>
            <w:r w:rsidRPr="00E761A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34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26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6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2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40" w:type="dxa"/>
          </w:tcPr>
          <w:p w:rsidR="00856240" w:rsidRPr="00E761A6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1A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</w:p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</w:p>
    <w:p w:rsidR="00633051" w:rsidRDefault="00633051" w:rsidP="00856240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633051" w:rsidRDefault="00633051" w:rsidP="00856240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:rsidR="00856240" w:rsidRPr="00360959" w:rsidRDefault="00856240" w:rsidP="00856240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2.2.3. Результаты по группам участников экзамена с различным уровнем подготовки с учетом типа ОО</w:t>
      </w:r>
      <w:r w:rsidRPr="00360959">
        <w:rPr>
          <w:rStyle w:val="ae"/>
          <w:rFonts w:ascii="Times New Roman" w:hAnsi="Times New Roman" w:cs="Times New Roman"/>
          <w:b/>
          <w:sz w:val="24"/>
          <w:szCs w:val="24"/>
        </w:rPr>
        <w:footnoteReference w:id="3"/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240" w:rsidRPr="00360959" w:rsidRDefault="00856240" w:rsidP="00856240">
      <w:pPr>
        <w:pStyle w:val="a4"/>
        <w:spacing w:after="12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360959">
        <w:rPr>
          <w:rFonts w:ascii="Times New Roman" w:hAnsi="Times New Roman" w:cs="Times New Roman"/>
          <w:i/>
          <w:sz w:val="24"/>
          <w:szCs w:val="24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856240" w:rsidRPr="00360959" w:rsidRDefault="00856240" w:rsidP="00856240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856240" w:rsidRPr="00360959" w:rsidTr="00BD6D2E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856240" w:rsidRPr="00360959" w:rsidTr="00BD6D2E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(качество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"3","4"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(уровень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6240" w:rsidRPr="00360959" w:rsidTr="00BD6D2E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71,28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95,74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76,09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94,57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86,24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360959" w:rsidTr="00BD6D2E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856240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56240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240" w:rsidRPr="00360959" w:rsidRDefault="00856240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856240" w:rsidRPr="00360959" w:rsidRDefault="00856240" w:rsidP="00856240">
      <w:pPr>
        <w:rPr>
          <w:rFonts w:ascii="Times New Roman" w:hAnsi="Times New Roman" w:cs="Times New Roman"/>
          <w:sz w:val="24"/>
          <w:szCs w:val="24"/>
        </w:rPr>
      </w:pPr>
    </w:p>
    <w:p w:rsidR="00856240" w:rsidRPr="008C1A35" w:rsidRDefault="00856240" w:rsidP="00856240">
      <w:pPr>
        <w:rPr>
          <w:rFonts w:ascii="Times New Roman" w:hAnsi="Times New Roman" w:cs="Times New Roman"/>
          <w:b/>
          <w:sz w:val="24"/>
          <w:szCs w:val="24"/>
        </w:rPr>
      </w:pPr>
      <w:r w:rsidRPr="008C1A35">
        <w:rPr>
          <w:rFonts w:ascii="Times New Roman" w:hAnsi="Times New Roman" w:cs="Times New Roman"/>
          <w:b/>
          <w:sz w:val="24"/>
          <w:szCs w:val="24"/>
        </w:rPr>
        <w:t>2.2.4.  Выделение перечня ОО, продемонстрировавших наиболее высокие результаты ОГЭ по предмету:</w:t>
      </w:r>
      <w:r w:rsidRPr="008C1A35">
        <w:rPr>
          <w:rFonts w:ascii="Times New Roman" w:hAnsi="Times New Roman" w:cs="Times New Roman"/>
          <w:sz w:val="24"/>
          <w:szCs w:val="24"/>
        </w:rPr>
        <w:t xml:space="preserve"> выбирается от 5 до 15% от </w:t>
      </w:r>
      <w:r w:rsidRPr="008C1A35">
        <w:rPr>
          <w:rFonts w:ascii="Times New Roman" w:hAnsi="Times New Roman" w:cs="Times New Roman"/>
          <w:sz w:val="24"/>
          <w:szCs w:val="24"/>
        </w:rPr>
        <w:lastRenderedPageBreak/>
        <w:t xml:space="preserve">общего числа ОО в субъекте РФ, в которых </w:t>
      </w:r>
    </w:p>
    <w:p w:rsidR="00856240" w:rsidRPr="008C1A35" w:rsidRDefault="00856240" w:rsidP="00856240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8C1A35">
        <w:rPr>
          <w:rFonts w:ascii="Times New Roman" w:hAnsi="Times New Roman" w:cs="Times New Roman"/>
          <w:bCs/>
          <w:sz w:val="24"/>
          <w:szCs w:val="24"/>
        </w:rPr>
        <w:t>доля</w:t>
      </w:r>
      <w:r w:rsidRPr="008C1A35">
        <w:rPr>
          <w:rFonts w:ascii="Times New Roman" w:hAnsi="Times New Roman" w:cs="Times New Roman"/>
          <w:sz w:val="24"/>
          <w:szCs w:val="24"/>
        </w:rPr>
        <w:t xml:space="preserve"> участников ОГЭ, </w:t>
      </w:r>
      <w:r w:rsidRPr="008C1A35">
        <w:rPr>
          <w:rFonts w:ascii="Times New Roman" w:hAnsi="Times New Roman" w:cs="Times New Roman"/>
          <w:b/>
          <w:sz w:val="24"/>
          <w:szCs w:val="24"/>
        </w:rPr>
        <w:t xml:space="preserve">получивших отметки «4» и «5», </w:t>
      </w:r>
      <w:r w:rsidRPr="008C1A35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8C1A35">
        <w:rPr>
          <w:rFonts w:ascii="Times New Roman" w:hAnsi="Times New Roman" w:cs="Times New Roman"/>
          <w:b/>
          <w:i/>
          <w:sz w:val="24"/>
          <w:szCs w:val="24"/>
        </w:rPr>
        <w:t>максимальные значения</w:t>
      </w:r>
      <w:r w:rsidRPr="008C1A35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РФ);</w:t>
      </w:r>
      <w:r w:rsidRPr="008C1A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6240" w:rsidRPr="00360959" w:rsidRDefault="00856240" w:rsidP="00856240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8C1A35">
        <w:rPr>
          <w:rFonts w:ascii="Times New Roman" w:hAnsi="Times New Roman" w:cs="Times New Roman"/>
          <w:bCs/>
          <w:sz w:val="24"/>
          <w:szCs w:val="24"/>
        </w:rPr>
        <w:t>доля</w:t>
      </w:r>
      <w:r w:rsidRPr="008C1A35">
        <w:rPr>
          <w:rFonts w:ascii="Times New Roman" w:hAnsi="Times New Roman" w:cs="Times New Roman"/>
          <w:sz w:val="24"/>
          <w:szCs w:val="24"/>
        </w:rPr>
        <w:t xml:space="preserve"> участников ОГЭ,</w:t>
      </w:r>
      <w:r w:rsidRPr="008C1A35">
        <w:rPr>
          <w:rFonts w:ascii="Times New Roman" w:hAnsi="Times New Roman" w:cs="Times New Roman"/>
          <w:b/>
          <w:sz w:val="24"/>
          <w:szCs w:val="24"/>
        </w:rPr>
        <w:t xml:space="preserve"> получивших неудовлетворительную отметку</w:t>
      </w:r>
      <w:r w:rsidRPr="008C1A35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8C1A35">
        <w:rPr>
          <w:rFonts w:ascii="Times New Roman" w:hAnsi="Times New Roman" w:cs="Times New Roman"/>
          <w:b/>
          <w:i/>
          <w:sz w:val="24"/>
          <w:szCs w:val="24"/>
        </w:rPr>
        <w:t>минимальные значения</w:t>
      </w:r>
      <w:r w:rsidRPr="008C1A35">
        <w:rPr>
          <w:rFonts w:ascii="Times New Roman" w:hAnsi="Times New Roman" w:cs="Times New Roman"/>
          <w:sz w:val="24"/>
          <w:szCs w:val="24"/>
        </w:rPr>
        <w:t xml:space="preserve"> (по сравнению с другими</w:t>
      </w:r>
      <w:r w:rsidRPr="00360959">
        <w:rPr>
          <w:rFonts w:ascii="Times New Roman" w:hAnsi="Times New Roman" w:cs="Times New Roman"/>
          <w:sz w:val="24"/>
          <w:szCs w:val="24"/>
        </w:rPr>
        <w:t xml:space="preserve"> ОО субъекта РФ).</w:t>
      </w:r>
    </w:p>
    <w:p w:rsidR="008C1A35" w:rsidRPr="00047141" w:rsidRDefault="008C1A35" w:rsidP="008C1A35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047141">
        <w:rPr>
          <w:rFonts w:ascii="Times New Roman" w:hAnsi="Times New Roman"/>
          <w:b/>
          <w:sz w:val="24"/>
          <w:szCs w:val="24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8C1A35" w:rsidRDefault="008C1A35" w:rsidP="008C1A35">
      <w:pPr>
        <w:pStyle w:val="a4"/>
        <w:spacing w:before="120" w:after="120" w:line="240" w:lineRule="auto"/>
        <w:ind w:left="425"/>
        <w:rPr>
          <w:rFonts w:ascii="Times New Roman" w:hAnsi="Times New Roman" w:cs="Times New Roman"/>
          <w:i/>
          <w:sz w:val="24"/>
          <w:szCs w:val="24"/>
        </w:rPr>
      </w:pPr>
    </w:p>
    <w:p w:rsidR="00856240" w:rsidRPr="00360959" w:rsidRDefault="00856240" w:rsidP="00856240">
      <w:pPr>
        <w:pStyle w:val="a4"/>
        <w:spacing w:before="120" w:after="120" w:line="240" w:lineRule="auto"/>
        <w:ind w:lef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i/>
          <w:sz w:val="24"/>
          <w:szCs w:val="24"/>
        </w:rPr>
        <w:t>Таблица 10</w:t>
      </w: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840"/>
        <w:gridCol w:w="720"/>
        <w:gridCol w:w="1680"/>
        <w:gridCol w:w="2040"/>
        <w:gridCol w:w="2280"/>
      </w:tblGrid>
      <w:tr w:rsidR="008C1A35" w:rsidRPr="006836BE" w:rsidTr="00047141">
        <w:tc>
          <w:tcPr>
            <w:tcW w:w="85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9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участников, получивших отметки </w:t>
            </w:r>
          </w:p>
          <w:p w:rsidR="008C1A35" w:rsidRPr="006836BE" w:rsidRDefault="008C1A35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«3», «4» и «5»                   </w:t>
            </w:r>
            <w:r w:rsidRPr="006836BE">
              <w:rPr>
                <w:rFonts w:ascii="Times New Roman" w:eastAsia="MS Mincho" w:hAnsi="Times New Roman" w:cs="Times New Roman"/>
                <w:sz w:val="20"/>
                <w:szCs w:val="20"/>
              </w:rPr>
              <w:t>(</w:t>
            </w: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C1A35" w:rsidRPr="006836BE" w:rsidTr="00047141">
        <w:tc>
          <w:tcPr>
            <w:tcW w:w="850" w:type="dxa"/>
            <w:vAlign w:val="center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Рубиловское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отделение Муниципального бюджетного образовательного учреждения Средняя школа №4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  <w:vAlign w:val="center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Изборский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лицей"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  <w:vAlign w:val="center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68,67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"Печорская гимназия"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№1" муниципального образования "Островский район"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64,75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№12 имени маршала Советского Союза К.К. Рокоссовского"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63,82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образовательное учреждение "Гуманитарный лицей"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63,48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"Многопрофильный правовой лицей №8"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63,29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имени Героя России А.Ю. Ширяева"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63,20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 им. </w:t>
            </w: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Л.М.Поземского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"Естественно-математический лицей №20"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62,67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№11"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61,50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Структурное подразделение "Гимназия им. А.Д. Петрова" МБОУ "Центр образования </w:t>
            </w: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Опочецкого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60,73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97,56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"Псковский технический лицей"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64,06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93,75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8C1A35" w:rsidRPr="006836BE" w:rsidTr="00047141">
        <w:tc>
          <w:tcPr>
            <w:tcW w:w="850" w:type="dxa"/>
          </w:tcPr>
          <w:p w:rsidR="008C1A35" w:rsidRPr="006836BE" w:rsidRDefault="008C1A35" w:rsidP="00047141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69" w:type="dxa"/>
          </w:tcPr>
          <w:p w:rsidR="008C1A35" w:rsidRPr="006836BE" w:rsidRDefault="008C1A35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№23 с углубленным изучением английского языка"</w:t>
            </w:r>
          </w:p>
        </w:tc>
        <w:tc>
          <w:tcPr>
            <w:tcW w:w="8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2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6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87,50</w:t>
            </w:r>
          </w:p>
        </w:tc>
        <w:tc>
          <w:tcPr>
            <w:tcW w:w="2280" w:type="dxa"/>
            <w:vAlign w:val="center"/>
          </w:tcPr>
          <w:p w:rsidR="008C1A35" w:rsidRPr="006836BE" w:rsidRDefault="008C1A35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6836BE" w:rsidRDefault="006836BE" w:rsidP="006836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836BE" w:rsidRDefault="006836BE" w:rsidP="006836BE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2.2.5.   Выделение перечня ОО, продемонстрировавших низкие результаты ОГЭ по предмету:</w:t>
      </w:r>
      <w:r>
        <w:rPr>
          <w:rFonts w:ascii="Times New Roman" w:hAnsi="Times New Roman"/>
          <w:sz w:val="24"/>
          <w:szCs w:val="24"/>
        </w:rPr>
        <w:t xml:space="preserve"> выбирается от 5 до15% от общего числа ОО в субъекте РФ, в  которых </w:t>
      </w:r>
    </w:p>
    <w:p w:rsidR="006836BE" w:rsidRDefault="006836BE" w:rsidP="006836BE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</w:t>
      </w:r>
      <w:r>
        <w:rPr>
          <w:rFonts w:ascii="Times New Roman" w:hAnsi="Times New Roman"/>
          <w:sz w:val="24"/>
          <w:szCs w:val="24"/>
        </w:rPr>
        <w:t xml:space="preserve"> участников ОГЭ, </w:t>
      </w:r>
      <w:r>
        <w:rPr>
          <w:rFonts w:ascii="Times New Roman" w:hAnsi="Times New Roman"/>
          <w:b/>
          <w:sz w:val="24"/>
          <w:szCs w:val="24"/>
        </w:rPr>
        <w:t>получивших отметку «2»</w:t>
      </w:r>
      <w:r>
        <w:rPr>
          <w:rFonts w:ascii="Times New Roman" w:hAnsi="Times New Roman"/>
          <w:sz w:val="24"/>
          <w:szCs w:val="24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>
        <w:rPr>
          <w:rFonts w:ascii="Times New Roman" w:hAnsi="Times New Roman"/>
          <w:sz w:val="24"/>
          <w:szCs w:val="24"/>
        </w:rPr>
        <w:t xml:space="preserve"> (по сравнению с другими ОО субъекта РФ);</w:t>
      </w:r>
    </w:p>
    <w:p w:rsidR="006836BE" w:rsidRDefault="006836BE" w:rsidP="006836BE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доля</w:t>
      </w:r>
      <w:r>
        <w:rPr>
          <w:rFonts w:ascii="Times New Roman" w:hAnsi="Times New Roman"/>
          <w:sz w:val="24"/>
          <w:szCs w:val="24"/>
        </w:rPr>
        <w:t xml:space="preserve"> участников ЕГЭ, </w:t>
      </w:r>
      <w:r>
        <w:rPr>
          <w:rFonts w:ascii="Times New Roman" w:hAnsi="Times New Roman"/>
          <w:b/>
          <w:sz w:val="24"/>
          <w:szCs w:val="24"/>
        </w:rPr>
        <w:t>получивших отметки «4» и «5»</w:t>
      </w:r>
      <w:r>
        <w:rPr>
          <w:rFonts w:ascii="Times New Roman" w:hAnsi="Times New Roman"/>
          <w:sz w:val="24"/>
          <w:szCs w:val="24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>
        <w:rPr>
          <w:rFonts w:ascii="Times New Roman" w:hAnsi="Times New Roman"/>
          <w:sz w:val="24"/>
          <w:szCs w:val="24"/>
        </w:rPr>
        <w:t xml:space="preserve"> (по сравнению с другими ОО субъекта РФ).</w:t>
      </w:r>
    </w:p>
    <w:p w:rsidR="006836BE" w:rsidRPr="00E761A6" w:rsidRDefault="006836BE" w:rsidP="006836BE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E761A6">
        <w:rPr>
          <w:rFonts w:ascii="Times New Roman" w:hAnsi="Times New Roman"/>
          <w:b/>
          <w:sz w:val="24"/>
          <w:szCs w:val="24"/>
        </w:rPr>
        <w:lastRenderedPageBreak/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6836BE" w:rsidRPr="00B3610F" w:rsidRDefault="006836BE" w:rsidP="006836BE">
      <w:pPr>
        <w:pStyle w:val="a4"/>
        <w:widowControl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</w:p>
    <w:p w:rsidR="006836BE" w:rsidRDefault="006836BE" w:rsidP="006836BE">
      <w:pPr>
        <w:pStyle w:val="a4"/>
        <w:spacing w:before="120" w:after="120" w:line="240" w:lineRule="auto"/>
        <w:ind w:left="1985"/>
        <w:jc w:val="right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i/>
          <w:szCs w:val="24"/>
        </w:rPr>
        <w:t>Таблица 11</w:t>
      </w: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840"/>
        <w:gridCol w:w="720"/>
        <w:gridCol w:w="1680"/>
        <w:gridCol w:w="2040"/>
        <w:gridCol w:w="2280"/>
      </w:tblGrid>
      <w:tr w:rsidR="006836BE" w:rsidRPr="006836BE" w:rsidTr="00E761A6">
        <w:tc>
          <w:tcPr>
            <w:tcW w:w="85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9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участников, получивших отметки </w:t>
            </w:r>
          </w:p>
          <w:p w:rsidR="006836BE" w:rsidRPr="006836BE" w:rsidRDefault="006836BE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«3», «4» и «5»                   </w:t>
            </w:r>
            <w:r w:rsidRPr="006836BE">
              <w:rPr>
                <w:rFonts w:ascii="Times New Roman" w:eastAsia="MS Mincho" w:hAnsi="Times New Roman" w:cs="Times New Roman"/>
                <w:sz w:val="20"/>
                <w:szCs w:val="20"/>
              </w:rPr>
              <w:t>(</w:t>
            </w: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836BE" w:rsidRPr="006836BE" w:rsidTr="00E761A6">
        <w:tc>
          <w:tcPr>
            <w:tcW w:w="850" w:type="dxa"/>
            <w:vAlign w:val="center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"Вечерняя (сменная) общеобразовательная школа №1"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  <w:vAlign w:val="center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"Печорская средняя общеобразовательная школа №3"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Писковская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Гдовская</w:t>
            </w:r>
            <w:proofErr w:type="spellEnd"/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52,33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№47"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46,50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№3"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"Печорская лингвистическая гимназия"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53,67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66,67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6836BE" w:rsidRPr="006836BE" w:rsidTr="00E761A6">
        <w:tc>
          <w:tcPr>
            <w:tcW w:w="850" w:type="dxa"/>
          </w:tcPr>
          <w:p w:rsidR="006836BE" w:rsidRPr="006836BE" w:rsidRDefault="006836BE" w:rsidP="00E761A6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69" w:type="dxa"/>
          </w:tcPr>
          <w:p w:rsidR="006836BE" w:rsidRPr="006836BE" w:rsidRDefault="006836BE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"Лицей №10"</w:t>
            </w:r>
          </w:p>
        </w:tc>
        <w:tc>
          <w:tcPr>
            <w:tcW w:w="8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6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80" w:type="dxa"/>
            <w:vAlign w:val="center"/>
          </w:tcPr>
          <w:p w:rsidR="006836BE" w:rsidRPr="006836BE" w:rsidRDefault="006836BE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36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022365" w:rsidRPr="00360959" w:rsidRDefault="00022365" w:rsidP="00022365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2.2.6. ВЫВОДЫ о характере результатов ОГЭ по предмету в 2019 году и в динамике (в случае проведения анализа результатов ОГЭ в субъекте Российской Федерации в прошлые годы).</w:t>
      </w:r>
    </w:p>
    <w:p w:rsidR="00D3774A" w:rsidRPr="00633051" w:rsidRDefault="00D3774A" w:rsidP="00D3774A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участников ОГЭ по англи</w:t>
      </w:r>
      <w:r w:rsidRPr="00633051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й</w:t>
      </w:r>
      <w:r w:rsidRPr="00633051">
        <w:rPr>
          <w:rFonts w:ascii="Times New Roman" w:eastAsia="Times New Roman" w:hAnsi="Times New Roman" w:cs="Times New Roman"/>
          <w:bCs/>
          <w:color w:val="000000"/>
          <w:spacing w:val="3"/>
          <w:w w:val="94"/>
          <w:sz w:val="24"/>
          <w:szCs w:val="24"/>
        </w:rPr>
        <w:t>с</w:t>
      </w:r>
      <w:r w:rsidRPr="00633051">
        <w:rPr>
          <w:rFonts w:ascii="Times New Roman" w:eastAsia="Times New Roman" w:hAnsi="Times New Roman" w:cs="Times New Roman"/>
          <w:bCs/>
          <w:color w:val="000000"/>
          <w:spacing w:val="12"/>
          <w:w w:val="89"/>
          <w:sz w:val="24"/>
          <w:szCs w:val="24"/>
        </w:rPr>
        <w:t>к</w:t>
      </w:r>
      <w:r w:rsidRPr="00633051">
        <w:rPr>
          <w:rFonts w:ascii="Times New Roman" w:eastAsia="Times New Roman" w:hAnsi="Times New Roman" w:cs="Times New Roman"/>
          <w:bCs/>
          <w:color w:val="000000"/>
          <w:spacing w:val="3"/>
          <w:w w:val="89"/>
          <w:sz w:val="24"/>
          <w:szCs w:val="24"/>
        </w:rPr>
        <w:t>ому языку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колеблется - с 291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2017 году до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410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2018 и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377 в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2019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году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360959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Количество выпускников лицеев и гимназий соотносится с количеством участников экзамена из ср</w:t>
      </w:r>
      <w:r w:rsidR="00633051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едних общеобразовательных школ </w:t>
      </w:r>
      <w:proofErr w:type="gramStart"/>
      <w:r w:rsidR="00633051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633051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186/189), однако качество знаний выпускники лицеев и гимназий показывают выше (95%/86%). В</w:t>
      </w:r>
      <w:r w:rsidR="00360959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ыпускники основных школ представлены в </w:t>
      </w:r>
      <w:r w:rsidR="00360959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количестве 1 человека – в 2017 году, 3 человека – в 2018 году, 2 человек</w:t>
      </w:r>
      <w:proofErr w:type="gramStart"/>
      <w:r w:rsidR="00360959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="00360959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2019 году. 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Необходимо отметить тенденцию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увеличения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количества участников, получивших «5». 2017 -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51,20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%, 2018 -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58,05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% и 2019 - 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65,52</w:t>
      </w: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%.</w:t>
      </w:r>
      <w:r w:rsidR="00F00560"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:rsidR="00D3774A" w:rsidRPr="00360959" w:rsidRDefault="00D3774A" w:rsidP="00D3774A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Самый высокий средний балл показали:</w:t>
      </w:r>
    </w:p>
    <w:p w:rsidR="00D3774A" w:rsidRPr="00360959" w:rsidRDefault="00C701F6" w:rsidP="00D3774A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Рубиловское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отделение Муниципального бюджетного образовательного учреждения «Средняя школа №4», один участник – </w:t>
      </w:r>
      <w:r w:rsidR="00D3774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 баллов (максимум возможного)</w:t>
      </w:r>
      <w:r w:rsidR="00D3774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3774A" w:rsidRPr="00360959" w:rsidRDefault="00C701F6" w:rsidP="00022365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Участник только одного МБОУ "Вечерняя (сменная) общеобразовательная школа №1" набрал менее 50% баллов - 32. Участники всех остальных 67-ми </w:t>
      </w:r>
      <w:r w:rsid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набрали от 42 до 69 баллов.</w:t>
      </w:r>
    </w:p>
    <w:p w:rsidR="00022365" w:rsidRPr="00633051" w:rsidRDefault="00022365" w:rsidP="00022365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результатов выполнения экзаменационной работы в 2019 году по английскому языку показал, что уровень языковой подготовки выпускников IX классов, успешно справившихся с заданиями, соответствует у ровню А</w:t>
      </w:r>
      <w:proofErr w:type="gramStart"/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6330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коммуникативной компетенции (по общеевропейской шкале). Практически все учащиеся, сдававшие ОГЭ по английскому языку в качестве экзамена по выбору, справились с заданиями экзаменационной работы.</w:t>
      </w:r>
    </w:p>
    <w:p w:rsidR="00022365" w:rsidRPr="003B47D3" w:rsidRDefault="00022365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Анализ результатов выполнения отдельных заданий или групп заданий по предмету. 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одинаковой формы, по видам деятельности, по тематическим разделам и т.п.).</w:t>
      </w:r>
    </w:p>
    <w:p w:rsidR="00030B75" w:rsidRPr="00360959" w:rsidRDefault="00030B75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показыв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ает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ультат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большая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авил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заданиями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роцен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объясн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 уровнем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сложности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адания 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2 выполнили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90%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исключение составило только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№5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38,73% участников.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 следует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тить,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продемонстрировали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ормиров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анность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умения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понимать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одержание прослушанного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(моно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логического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диалогиче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арактера),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ать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ваемую инф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ормацию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ушанном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 (диал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огического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ктера)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уровне, 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предусмотренном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ивными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документами.</w:t>
      </w:r>
    </w:p>
    <w:p w:rsidR="00B75B63" w:rsidRPr="003B47D3" w:rsidRDefault="00B75B63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Подавляющее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предложенными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иями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чтению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статистического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азываю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мение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прочитанного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запрашиваемую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ксте.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рованно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позвол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омму</w:t>
      </w:r>
      <w:r w:rsid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кати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уровней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рамках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Типичными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ошибками,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ущенными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астникам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данного раздела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ационной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 являю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я:</w:t>
      </w:r>
    </w:p>
    <w:p w:rsidR="00B75B63" w:rsidRPr="003B47D3" w:rsidRDefault="00B75B63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неверное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 слова и темати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текста;</w:t>
      </w:r>
    </w:p>
    <w:p w:rsidR="00B75B63" w:rsidRPr="003B47D3" w:rsidRDefault="00B75B63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непони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разницы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 утверждениями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False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ствуют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утверж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дениями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stated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каза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екста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нельзя дать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тельного, ни отриц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ответа);</w:t>
      </w:r>
    </w:p>
    <w:p w:rsidR="00B75B63" w:rsidRPr="003B47D3" w:rsidRDefault="00B75B63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незнание/неумение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екс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аж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2605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лексиче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ским единиц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ам,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рые использов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 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верж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872605" w:rsidRPr="003B47D3" w:rsidRDefault="00872605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 (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по грамматике и лексике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нт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аний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55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87.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Более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выпол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ения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(исключение задание №19),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употребления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требитель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залога: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Future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Continuous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венном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(образов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вилу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исключения);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притя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жател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ьных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местоиме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агат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положительно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сравнит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превосходной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степенях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(образов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склю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ия);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енных 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 числи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тельных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т.д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872605" w:rsidRPr="003B47D3" w:rsidRDefault="00872605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выпускникам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ожен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бить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лы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Perfect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Active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Simple</w:t>
      </w:r>
      <w:proofErr w:type="spell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Passive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даниях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вня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было допущено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наибольш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ее ко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личе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ошибок.</w:t>
      </w:r>
    </w:p>
    <w:p w:rsidR="00872605" w:rsidRPr="003B47D3" w:rsidRDefault="00872605" w:rsidP="003B47D3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оказались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одними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B4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 ГИА.</w:t>
      </w:r>
    </w:p>
    <w:p w:rsidR="00872605" w:rsidRPr="00360959" w:rsidRDefault="00872605" w:rsidP="00872605">
      <w:pPr>
        <w:autoSpaceDE w:val="0"/>
        <w:autoSpaceDN w:val="0"/>
        <w:spacing w:before="185" w:line="276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hAnsi="Times New Roman" w:cs="Times New Roman"/>
          <w:sz w:val="24"/>
          <w:szCs w:val="24"/>
        </w:rPr>
        <w:t>82,79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%)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ериям: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кат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 орфография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уация.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чные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ошибки,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учащимися:</w:t>
      </w:r>
    </w:p>
    <w:p w:rsidR="00872605" w:rsidRPr="00360959" w:rsidRDefault="00872605" w:rsidP="00872605">
      <w:pPr>
        <w:numPr>
          <w:ilvl w:val="0"/>
          <w:numId w:val="2"/>
        </w:numPr>
        <w:autoSpaceDE w:val="0"/>
        <w:autoSpaceDN w:val="0"/>
        <w:spacing w:line="280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реше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уник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пример,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утств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вопрос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Why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?);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упоминания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надежда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ы;</w:t>
      </w:r>
    </w:p>
    <w:p w:rsidR="00872605" w:rsidRPr="00360959" w:rsidRDefault="00872605" w:rsidP="00872605">
      <w:pPr>
        <w:numPr>
          <w:ilvl w:val="0"/>
          <w:numId w:val="2"/>
        </w:numPr>
        <w:autoSpaceDE w:val="0"/>
        <w:autoSpaceDN w:val="0"/>
        <w:spacing w:line="280" w:lineRule="exact"/>
        <w:ind w:right="46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орга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изаци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овы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ередачи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и/или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потре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отм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нормами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ета, принятым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англоязы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 странах;</w:t>
      </w:r>
    </w:p>
    <w:p w:rsidR="00872605" w:rsidRPr="00360959" w:rsidRDefault="00872605" w:rsidP="00872605">
      <w:pPr>
        <w:numPr>
          <w:ilvl w:val="0"/>
          <w:numId w:val="2"/>
        </w:numPr>
        <w:autoSpaceDE w:val="0"/>
        <w:autoSpaceDN w:val="0"/>
        <w:spacing w:line="279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лексико-грамматиче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офо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рмлен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иницы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ментарно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я;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скались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ьзо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йс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льног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залога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Simple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ожно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потр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блен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словосочетаний;</w:t>
      </w:r>
    </w:p>
    <w:p w:rsidR="00872605" w:rsidRPr="00360959" w:rsidRDefault="00872605" w:rsidP="00872605">
      <w:pPr>
        <w:numPr>
          <w:ilvl w:val="0"/>
          <w:numId w:val="2"/>
        </w:numPr>
        <w:autoSpaceDE w:val="0"/>
        <w:autoSpaceDN w:val="0"/>
        <w:spacing w:line="281" w:lineRule="exact"/>
        <w:ind w:right="467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плане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орфографии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пунктуации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пускались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всегда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правильн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использовалась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заглавная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например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учебных 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едметов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дней недели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ваний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стра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).</w:t>
      </w:r>
    </w:p>
    <w:p w:rsidR="00872605" w:rsidRPr="00360959" w:rsidRDefault="00190F62" w:rsidP="00872605">
      <w:pPr>
        <w:spacing w:line="1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polygon119" o:spid="_x0000_s1026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B8E91BgDAADRBwAADgAAAAAAAAAAAAAAAAAuAgAA&#10;ZHJzL2Uyb0RvYy54bWxQSwECLQAUAAYACAAAACEAEWVxQdkAAAAFAQAADwAAAAAAAAAAAAAAAABy&#10;BQAAZHJzL2Rvd25yZXYueG1sUEsFBgAAAAAEAAQA8wAAAHg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WS_polygon119" o:spid="_x0000_s1058" style="position:absolute;left:0;text-align:left;margin-left:79.4pt;margin-top:682.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polygon121" o:spid="_x0000_s1057" style="position:absolute;left:0;text-align:left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zoAIQ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q2zoAIQMAANA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polygon122" o:spid="_x0000_s1056" style="position:absolute;left:0;text-align:left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PnMVvQ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120" o:spid="_x0000_s1055" style="position:absolute;left:0;text-align:left;margin-left:557.8pt;margin-top:682.5pt;width:.5pt;height:.5pt;z-index:-25165312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">
            <v:shape id="WS_polygon121" o:spid="_x0000_s1027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7EmcEA&#10;AADaAAAADwAAAGRycy9kb3ducmV2LnhtbESPwWrDMBBE74X8g9hAb42cQEJwLJvSUMgtVMkhx8Xa&#10;WKbWyrVU2/n7qlDocZiZN0xRza4TIw2h9axgvcpAENfetNwouF7eX/YgQkQ22HkmBQ8KUJWLpwJz&#10;4yf+oFHHRiQIhxwV2Bj7XMpQW3IYVr4nTt7dDw5jkkMjzYBTgrtObrJsJx22nBYs9vRmqf7U304B&#10;Xu3NHEft3U2ftnv9dUa63JV6Xs6vBxCR5vgf/mufjIId/F5JN0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+xJnBAAAA2gAAAA8AAAAAAAAAAAAAAAAAmAIAAGRycy9kb3du&#10;cmV2LnhtbFBLBQYAAAAABAAEAPUAAACGAwAAAAA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122" o:spid="_x0000_s1028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hAsEA&#10;AADaAAAADwAAAGRycy9kb3ducmV2LnhtbESPwWrDMBBE74X8g9hCb43cQtrgRAkhIZBbqeKDj4u1&#10;sUyslSOpjvv3VaHQ4zAzb5j1dnK9GCnEzrOCl3kBgrjxpuNWQXU+Pi9BxIRssPdMCr4pwnYze1hj&#10;afydP2nUqRUZwrFEBTaloZQyNpYcxrkfiLN38cFhyjK00gS8Z7jr5WtRvEmHHecFiwPtLTVX/eUU&#10;YGVrcxi1d7U+LZb69oF0vij19DjtViASTek//Nc+GQXv8Hsl3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yYQLBAAAA2gAAAA8AAAAAAAAAAAAAAAAAmAIAAGRycy9kb3du&#10;cmV2LnhtbFBLBQYAAAAABAAEAPUAAACGAwAAAAA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polygon123" o:spid="_x0000_s1054" style="position:absolute;left:0;text-align:left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kEhHAMAANA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INpBIRwDAADQBwAADgAAAAAAAAAAAAAAAAAu&#10;AgAAZHJzL2Uyb0RvYy54bWxQSwECLQAUAAYACAAAACEAjuKlFNgAAAAFAQAADwAAAAAAAAAAAAAA&#10;AAB2BQAAZHJzL2Rvd25yZXYueG1sUEsFBgAAAAAEAAQA8wAAAHsGAAAAAA=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WS_polygon123" o:spid="_x0000_s1053" style="position:absolute;left:0;text-align:left;margin-left:557.8pt;margin-top:710.65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polygon124" o:spid="_x0000_s1052" style="position:absolute;left:0;text-align:left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6fGIAMAANA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MUfp8YgAwAA0AcAAA4AAAAAAAAAAAAA&#10;AAAALgIAAGRycy9lMm9Eb2MueG1sUEsBAi0AFAAGAAgAAAAhAB8Ig8nYAAAABQEAAA8AAAAAAAAA&#10;AAAAAAAAegUAAGRycy9kb3ducmV2LnhtbFBLBQYAAAAABAAEAPMAAAB/BgAAAAA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WS_polygon124" o:spid="_x0000_s1051" style="position:absolute;left:0;text-align:left;margin-left:557.8pt;margin-top:766.3pt;width: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Y7HQMAANg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</w:p>
    <w:p w:rsidR="00872605" w:rsidRPr="00360959" w:rsidRDefault="00872605" w:rsidP="00872605">
      <w:pPr>
        <w:autoSpaceDE w:val="0"/>
        <w:autoSpaceDN w:val="0"/>
        <w:spacing w:before="4" w:line="276" w:lineRule="exact"/>
        <w:ind w:right="1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тники 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хорошо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говорению.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л:</w:t>
      </w:r>
    </w:p>
    <w:p w:rsidR="00872605" w:rsidRPr="00360959" w:rsidRDefault="00872605" w:rsidP="00872605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lastRenderedPageBreak/>
        <w:t>Чтение вслух небольшого текста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  <w:t>- 88,99;</w:t>
      </w:r>
    </w:p>
    <w:p w:rsidR="00872605" w:rsidRPr="00360959" w:rsidRDefault="00872605" w:rsidP="00872605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Условный диалог-расспрос - 85,94;</w:t>
      </w:r>
    </w:p>
    <w:p w:rsidR="00872605" w:rsidRPr="00360959" w:rsidRDefault="00872605" w:rsidP="00872605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Тематическое монологическое высказывание с вербальной опорой в тексте задания - 83,33.</w:t>
      </w:r>
    </w:p>
    <w:p w:rsidR="00872605" w:rsidRPr="00360959" w:rsidRDefault="00872605" w:rsidP="00872605">
      <w:p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бки,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опуще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нны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заданий:</w:t>
      </w:r>
    </w:p>
    <w:p w:rsidR="00872605" w:rsidRPr="00360959" w:rsidRDefault="00872605" w:rsidP="00872605">
      <w:pPr>
        <w:autoSpaceDE w:val="0"/>
        <w:autoSpaceDN w:val="0"/>
        <w:spacing w:line="276" w:lineRule="exact"/>
        <w:ind w:right="15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Чтение вслух небольшого текста</w:t>
      </w:r>
    </w:p>
    <w:p w:rsidR="00872605" w:rsidRPr="00360959" w:rsidRDefault="00872605" w:rsidP="00872605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пауз –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>правильное</w:t>
      </w:r>
      <w:r w:rsidRPr="00360959">
        <w:rPr>
          <w:rFonts w:ascii="Times New Roman" w:hAnsi="Times New Roman"/>
          <w:sz w:val="24"/>
          <w:szCs w:val="24"/>
        </w:rPr>
        <w:t xml:space="preserve"> деление текста на смысловые группы (отрезки), с помощью пауз; </w:t>
      </w:r>
    </w:p>
    <w:p w:rsidR="00872605" w:rsidRPr="00360959" w:rsidRDefault="00872605" w:rsidP="00872605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фразового ударения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360959">
        <w:rPr>
          <w:rFonts w:ascii="Times New Roman" w:hAnsi="Times New Roman"/>
          <w:sz w:val="24"/>
          <w:szCs w:val="24"/>
        </w:rPr>
        <w:t>чередование ударных и неударных слов в зависимости от характера слов;</w:t>
      </w:r>
    </w:p>
    <w:p w:rsidR="00872605" w:rsidRPr="00360959" w:rsidRDefault="00872605" w:rsidP="00872605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владение нисходящим тоном для законченной смысловой группы; </w:t>
      </w:r>
    </w:p>
    <w:p w:rsidR="00872605" w:rsidRPr="00360959" w:rsidRDefault="00872605" w:rsidP="00872605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>владение восходящим тоном для оформления незаконченной группы, в том числе в случае перечисления.</w:t>
      </w:r>
    </w:p>
    <w:p w:rsidR="00872605" w:rsidRPr="00360959" w:rsidRDefault="00872605" w:rsidP="00872605">
      <w:pPr>
        <w:autoSpaceDE w:val="0"/>
        <w:autoSpaceDN w:val="0"/>
        <w:spacing w:line="288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Условный диалог-расспрос</w:t>
      </w:r>
    </w:p>
    <w:p w:rsidR="00872605" w:rsidRPr="00360959" w:rsidRDefault="00872605" w:rsidP="00872605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ответ дан в виде слова или словосочетания;</w:t>
      </w:r>
    </w:p>
    <w:p w:rsidR="00872605" w:rsidRPr="00360959" w:rsidRDefault="00872605" w:rsidP="00872605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допущены фонетические и лексические и грамматические ошибки, препятствующие пониманию ответа.</w:t>
      </w:r>
    </w:p>
    <w:p w:rsidR="00872605" w:rsidRPr="00360959" w:rsidRDefault="00872605" w:rsidP="00872605">
      <w:pPr>
        <w:autoSpaceDE w:val="0"/>
        <w:autoSpaceDN w:val="0"/>
        <w:spacing w:line="288" w:lineRule="exact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Тематическое монологическое высказывание с вербальной опорой в тексте задания</w:t>
      </w:r>
    </w:p>
    <w:p w:rsidR="00872605" w:rsidRPr="00360959" w:rsidRDefault="00872605" w:rsidP="00872605">
      <w:pPr>
        <w:pStyle w:val="a4"/>
        <w:numPr>
          <w:ilvl w:val="0"/>
          <w:numId w:val="7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раскрыты полно и развернуто все аспекты (пункты), указанные в задании;</w:t>
      </w:r>
    </w:p>
    <w:p w:rsidR="00B75B63" w:rsidRPr="00360959" w:rsidRDefault="00872605" w:rsidP="00872605">
      <w:pPr>
        <w:autoSpaceDE w:val="0"/>
        <w:autoSpaceDN w:val="0"/>
        <w:spacing w:before="186" w:line="276" w:lineRule="exact"/>
        <w:ind w:right="182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соблюдение объема высказывания.</w:t>
      </w:r>
    </w:p>
    <w:p w:rsidR="00030B75" w:rsidRPr="00360959" w:rsidRDefault="00030B75" w:rsidP="00022365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862EF" w:rsidRPr="00360959" w:rsidRDefault="00022365" w:rsidP="00022365">
      <w:pPr>
        <w:autoSpaceDE w:val="0"/>
        <w:autoSpaceDN w:val="0"/>
        <w:spacing w:line="289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2.3.1.  Краткая характеристика КИМ по предмету. 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</w:t>
      </w:r>
    </w:p>
    <w:p w:rsidR="006862EF" w:rsidRPr="00360959" w:rsidRDefault="00CF50D9" w:rsidP="00E907CF">
      <w:pPr>
        <w:autoSpaceDE w:val="0"/>
        <w:autoSpaceDN w:val="0"/>
        <w:spacing w:line="269" w:lineRule="exact"/>
        <w:ind w:right="89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льку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елью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ения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иностранн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ей/устной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и являлись объект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ами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нтроля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А-9 по предме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6862EF" w:rsidRPr="00360959" w:rsidRDefault="00CF50D9" w:rsidP="00022365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="00E907C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="00E907C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состояла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частей,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="00E907CF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="00E907CF"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мм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олнени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этих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 определ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олуч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ал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ГИА.</w:t>
      </w:r>
    </w:p>
    <w:p w:rsidR="006862EF" w:rsidRPr="00360959" w:rsidRDefault="00CF50D9" w:rsidP="00022365">
      <w:pPr>
        <w:autoSpaceDE w:val="0"/>
        <w:autoSpaceDN w:val="0"/>
        <w:spacing w:line="276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иноязычн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ные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ичес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(макс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льное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 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алось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10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свидетельствует о понимании важ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владения учащимися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речевыми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цептивными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компетенции.</w:t>
      </w:r>
    </w:p>
    <w:p w:rsidR="00856240" w:rsidRPr="00360959" w:rsidRDefault="003B47D3" w:rsidP="00856240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56240" w:rsidRPr="00360959">
        <w:rPr>
          <w:rFonts w:ascii="Times New Roman" w:hAnsi="Times New Roman" w:cs="Times New Roman"/>
          <w:b/>
          <w:sz w:val="24"/>
          <w:szCs w:val="24"/>
        </w:rPr>
        <w:t>.3.2. Статистический анализ выполняемости заданий и групп заданий КИМ ОГЭ в 2019 году</w:t>
      </w:r>
    </w:p>
    <w:p w:rsidR="00856240" w:rsidRPr="00360959" w:rsidRDefault="00856240" w:rsidP="00856240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Для заполнения таблицы 12  используется обобщенный план КИМ по предмету с указанием средних процентов выполнения по каждой линии заданий в регионе</w:t>
      </w:r>
    </w:p>
    <w:p w:rsidR="00856240" w:rsidRPr="00360959" w:rsidRDefault="00856240" w:rsidP="00856240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12</w:t>
      </w:r>
    </w:p>
    <w:tbl>
      <w:tblPr>
        <w:tblW w:w="5000" w:type="pct"/>
        <w:tblInd w:w="109" w:type="dxa"/>
        <w:tblLayout w:type="fixed"/>
        <w:tblLook w:val="0000"/>
      </w:tblPr>
      <w:tblGrid>
        <w:gridCol w:w="1172"/>
        <w:gridCol w:w="6586"/>
        <w:gridCol w:w="1296"/>
        <w:gridCol w:w="1531"/>
        <w:gridCol w:w="1104"/>
        <w:gridCol w:w="939"/>
        <w:gridCol w:w="939"/>
        <w:gridCol w:w="938"/>
      </w:tblGrid>
      <w:tr w:rsidR="00856240" w:rsidRPr="00360959" w:rsidTr="00BD6D2E">
        <w:trPr>
          <w:cantSplit/>
          <w:trHeight w:val="649"/>
          <w:tblHeader/>
        </w:trPr>
        <w:tc>
          <w:tcPr>
            <w:tcW w:w="11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</w:t>
            </w:r>
            <w:proofErr w:type="spellEnd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 работе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задания</w:t>
            </w:r>
            <w:r w:rsidRPr="00360959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footnoteReference w:id="4"/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процент выполнения</w:t>
            </w:r>
            <w:r w:rsidRPr="00360959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footnoteReference w:id="5"/>
            </w:r>
          </w:p>
        </w:tc>
        <w:tc>
          <w:tcPr>
            <w:tcW w:w="398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 региону в группах,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>получивших отметку</w:t>
            </w:r>
          </w:p>
        </w:tc>
      </w:tr>
      <w:tr w:rsidR="00856240" w:rsidRPr="00360959" w:rsidTr="00BD6D2E">
        <w:trPr>
          <w:cantSplit/>
          <w:trHeight w:val="481"/>
          <w:tblHeader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ПИСЬМЕННАЯ ЧАСТЬ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97,35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99,19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99,03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Понимание в прослушанном тексте запрашиваемой информации. Четыре задания 1 уровня (на понимание эксплицитно представленной информации) и два задания </w:t>
            </w: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2 уровня (на извлечение имплицитно представленной информации). Задания могут быть представлены в произвольном порядке, но первым дается задание 1 уровня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96,36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48,58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98,41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99,19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97,98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Задания по чтению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90,87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87,37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94,91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в прочитанном тексте запрашиваемой информации. Одно (первое) задание 1 уровня (на понимание эксплицитно представленной информации), семь заданий 2 уровня (на извлечение имплицитно представленной информации).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93,93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68,57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95,95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90,19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95,95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81,78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81,70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89,47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85,43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92,71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по грамматике и лексике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pStyle w:val="TableParagraph"/>
              <w:spacing w:line="247" w:lineRule="auto"/>
              <w:ind w:left="73" w:right="48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 xml:space="preserve">Грамматические навыки употребления нужной морфологической формы данного слова в </w:t>
            </w:r>
            <w:r w:rsidRPr="00360959">
              <w:rPr>
                <w:sz w:val="24"/>
                <w:szCs w:val="24"/>
                <w:lang w:val="ru-RU"/>
              </w:rPr>
              <w:t xml:space="preserve">коммуникативно-значимом </w:t>
            </w:r>
            <w:r w:rsidRPr="00360959">
              <w:rPr>
                <w:w w:val="105"/>
                <w:sz w:val="24"/>
                <w:szCs w:val="24"/>
                <w:lang w:val="ru-RU"/>
              </w:rPr>
              <w:t>контексте.</w:t>
            </w:r>
          </w:p>
          <w:p w:rsidR="00856240" w:rsidRPr="00360959" w:rsidRDefault="00856240" w:rsidP="00BD6D2E">
            <w:pPr>
              <w:pStyle w:val="TableParagraph"/>
              <w:spacing w:before="5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Шесть заданий</w:t>
            </w:r>
            <w:r w:rsidRPr="00360959">
              <w:rPr>
                <w:sz w:val="24"/>
                <w:szCs w:val="24"/>
                <w:lang w:val="ru-RU"/>
              </w:rPr>
              <w:t xml:space="preserve"> </w:t>
            </w:r>
            <w:r w:rsidRPr="00360959">
              <w:rPr>
                <w:w w:val="105"/>
                <w:sz w:val="24"/>
                <w:szCs w:val="24"/>
                <w:lang w:val="ru-RU"/>
              </w:rPr>
              <w:t>1 уровня и три задания 2 уровня в произвольном порядке (первым дается задание 1 уровня)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69,47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89,07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72,06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92,71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65,78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43,16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78,14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95,55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67,11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44,21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81,38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85,68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76,84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93,52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77,45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68,42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pStyle w:val="TableParagraph"/>
              <w:spacing w:line="247" w:lineRule="auto"/>
              <w:ind w:left="73" w:right="46" w:hanging="1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sz w:val="24"/>
                <w:szCs w:val="24"/>
                <w:lang w:val="ru-RU"/>
              </w:rPr>
              <w:t xml:space="preserve">Лексико-грамматические навыки </w:t>
            </w:r>
            <w:r w:rsidRPr="00360959">
              <w:rPr>
                <w:w w:val="105"/>
                <w:sz w:val="24"/>
                <w:szCs w:val="24"/>
                <w:lang w:val="ru-RU"/>
              </w:rPr>
              <w:t>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  <w:p w:rsidR="00856240" w:rsidRPr="00360959" w:rsidRDefault="00856240" w:rsidP="00BD6D2E">
            <w:pPr>
              <w:pStyle w:val="TableParagraph"/>
              <w:spacing w:before="5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Четыре задания</w:t>
            </w:r>
            <w:r w:rsidRPr="00360959">
              <w:rPr>
                <w:sz w:val="24"/>
                <w:szCs w:val="24"/>
                <w:lang w:val="ru-RU"/>
              </w:rPr>
              <w:t xml:space="preserve"> </w:t>
            </w:r>
            <w:r w:rsidRPr="00360959">
              <w:rPr>
                <w:w w:val="105"/>
                <w:sz w:val="24"/>
                <w:szCs w:val="24"/>
                <w:lang w:val="ru-RU"/>
              </w:rPr>
              <w:t>1 уровня и два задания 2 уровня в произвольном порядке (первым дается задание 1 уровня)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86,21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88,42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54,29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76,11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84,88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51,43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75,79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93,12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80,11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72,63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88,26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77,98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87,45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84,35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77,89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90,28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Задание по письменной речи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pStyle w:val="TableParagraph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Письмо личного характера в ответ на письмо-стимул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82,79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43,14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73,68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91,90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</w:p>
        </w:tc>
      </w:tr>
      <w:tr w:rsidR="00856240" w:rsidRPr="00360959" w:rsidTr="00BD6D2E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Задания по говорению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240" w:rsidRPr="00360959" w:rsidRDefault="00856240" w:rsidP="00BD6D2E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proofErr w:type="spellStart"/>
            <w:r w:rsidRPr="00360959">
              <w:rPr>
                <w:w w:val="105"/>
                <w:sz w:val="24"/>
                <w:szCs w:val="24"/>
              </w:rPr>
              <w:t>Чтение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вслух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небольшого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88,99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52,86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97,57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240" w:rsidRPr="00360959" w:rsidRDefault="00856240" w:rsidP="00BD6D2E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proofErr w:type="spellStart"/>
            <w:r w:rsidRPr="00360959">
              <w:rPr>
                <w:w w:val="105"/>
                <w:sz w:val="24"/>
                <w:szCs w:val="24"/>
              </w:rPr>
              <w:t>Условный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диалог-расспрос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95,41</w:t>
            </w:r>
          </w:p>
        </w:tc>
      </w:tr>
      <w:tr w:rsidR="00856240" w:rsidRPr="00360959" w:rsidTr="00BD6D2E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6240" w:rsidRPr="00360959" w:rsidRDefault="00856240" w:rsidP="00BD6D2E">
            <w:pPr>
              <w:pStyle w:val="TableParagraph"/>
              <w:ind w:left="73" w:hanging="1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sz w:val="24"/>
                <w:szCs w:val="24"/>
                <w:lang w:val="ru-RU"/>
              </w:rPr>
              <w:t xml:space="preserve">Тематическое монологическое </w:t>
            </w:r>
            <w:r w:rsidRPr="00360959">
              <w:rPr>
                <w:w w:val="105"/>
                <w:sz w:val="24"/>
                <w:szCs w:val="24"/>
                <w:lang w:val="ru-RU"/>
              </w:rPr>
              <w:t xml:space="preserve">высказывание с </w:t>
            </w:r>
            <w:proofErr w:type="gramStart"/>
            <w:r w:rsidRPr="00360959">
              <w:rPr>
                <w:w w:val="105"/>
                <w:sz w:val="24"/>
                <w:szCs w:val="24"/>
                <w:lang w:val="ru-RU"/>
              </w:rPr>
              <w:t>вербальной</w:t>
            </w:r>
            <w:proofErr w:type="gramEnd"/>
          </w:p>
          <w:p w:rsidR="00856240" w:rsidRPr="00360959" w:rsidRDefault="00856240" w:rsidP="00BD6D2E">
            <w:pPr>
              <w:pStyle w:val="TableParagraph"/>
              <w:spacing w:before="2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опорой в тексте задания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42,45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6240" w:rsidRPr="00360959" w:rsidRDefault="00856240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95,55</w:t>
            </w:r>
          </w:p>
        </w:tc>
      </w:tr>
    </w:tbl>
    <w:p w:rsidR="00872605" w:rsidRPr="00360959" w:rsidRDefault="00872605" w:rsidP="00022365">
      <w:pPr>
        <w:autoSpaceDE w:val="0"/>
        <w:autoSpaceDN w:val="0"/>
        <w:spacing w:line="275" w:lineRule="exact"/>
        <w:ind w:right="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2.3.3. Содержательный анализ выполнения заданий КИМ ОГЭ</w:t>
      </w:r>
    </w:p>
    <w:p w:rsidR="006862EF" w:rsidRPr="003D0F2A" w:rsidRDefault="00CF50D9" w:rsidP="00022365">
      <w:pPr>
        <w:autoSpaceDE w:val="0"/>
        <w:autoSpaceDN w:val="0"/>
        <w:spacing w:line="275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менаци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="00872605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="00872605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азал,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ляющее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пуск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Достаточ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872605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англи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обусло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тем,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шая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7930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астников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общеобразовательны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ждени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расширенными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программами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нглийскому языку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930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убленным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иностр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гимназий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лицеев,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ровень</w:t>
      </w:r>
      <w:proofErr w:type="spell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ыково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отовки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которых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благода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ря усл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овиям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обучения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большему количеству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асов,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делению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группы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т.д.)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превыш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ает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определенный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госуд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арственным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станда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ртом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общего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азова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 по 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иностранному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зыку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общ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еобразовательных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учреждений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траны.</w:t>
      </w:r>
    </w:p>
    <w:p w:rsidR="006862EF" w:rsidRPr="003D0F2A" w:rsidRDefault="00CF50D9" w:rsidP="00EB5C6F">
      <w:pPr>
        <w:autoSpaceDE w:val="0"/>
        <w:autoSpaceDN w:val="0"/>
        <w:spacing w:line="276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Целесообразно обратить внимание на определенные аспекты подготовки учащихся к </w:t>
      </w:r>
      <w:r w:rsidR="00872605"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-9 </w:t>
      </w:r>
      <w:r w:rsidR="00872605"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2605"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английскому языку</w:t>
      </w:r>
      <w:proofErr w:type="gramStart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.</w:t>
      </w:r>
      <w:proofErr w:type="gram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Необходимо научить школьников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 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извле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них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формации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ая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поможет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ыполнении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(сод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ржание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обенно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построении монолог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высказ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вания 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 </w:t>
      </w:r>
      <w:proofErr w:type="spellStart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иалоге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6862EF" w:rsidRPr="00360959" w:rsidRDefault="00CF50D9" w:rsidP="00EB5C6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разли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страте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работы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звучащим/напеч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ата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ным 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зависимо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"/>
          <w:w w:val="96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4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поставленной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ика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новног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поис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аемой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нию»).</w:t>
      </w:r>
    </w:p>
    <w:p w:rsidR="006862EF" w:rsidRPr="003D0F2A" w:rsidRDefault="00CF50D9" w:rsidP="003D0F2A">
      <w:pPr>
        <w:autoSpaceDE w:val="0"/>
        <w:autoSpaceDN w:val="0"/>
        <w:spacing w:line="276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осн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й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 уча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щийся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выделять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юч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евые</w:t>
      </w:r>
      <w:proofErr w:type="gram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обращать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ческие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единицы,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bookmarkStart w:id="0" w:name="_bookmark13"/>
      <w:bookmarkEnd w:id="0"/>
      <w:r w:rsidR="00872605"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яют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содержания.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ать,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(з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чащем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ном)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сновн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мысль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выражена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ным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щью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синонимов), чем в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D0F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задания.</w:t>
      </w:r>
    </w:p>
    <w:p w:rsidR="006862EF" w:rsidRPr="00360959" w:rsidRDefault="00CF50D9" w:rsidP="00EB5C6F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0F2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шиваемой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0F23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формации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иеся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выд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ять запрашиваемую информ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цию и игнориров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ужную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(второ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тепен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ую).</w:t>
      </w:r>
    </w:p>
    <w:p w:rsidR="006862EF" w:rsidRPr="00360959" w:rsidRDefault="00CF50D9" w:rsidP="00EB5C6F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False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(невер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Stated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False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(невер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о)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означает,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ждение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ации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</w:p>
    <w:p w:rsidR="006862EF" w:rsidRPr="00360959" w:rsidRDefault="00CF50D9" w:rsidP="00EB5C6F">
      <w:pPr>
        <w:autoSpaceDE w:val="0"/>
        <w:autoSpaceDN w:val="0"/>
        <w:spacing w:line="276" w:lineRule="exact"/>
        <w:ind w:right="91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учащихся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но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читать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(раздел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лексике»);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аход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слова-маркеры, 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рые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прео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разовать выне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слово.</w:t>
      </w:r>
    </w:p>
    <w:p w:rsidR="006862EF" w:rsidRPr="00360959" w:rsidRDefault="00CF50D9" w:rsidP="00EB5C6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ошибок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ащихся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ющи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="007930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ложениям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Conditional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I)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ального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Conditional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II)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тера;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лож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рукцией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“I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wish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”;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ящего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шего;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Continuous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Perfect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Active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Present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Past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Simple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Passive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тоимениям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падеже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олютной форме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</w:rPr>
        <w:t>.</w:t>
      </w:r>
    </w:p>
    <w:p w:rsidR="006862EF" w:rsidRPr="00360959" w:rsidRDefault="00CF50D9" w:rsidP="00022365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письма-стиму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7"/>
          <w:sz w:val="24"/>
          <w:szCs w:val="24"/>
        </w:rPr>
        <w:t>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воп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10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которые следует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написания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точки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(100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-120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(благодарность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письмо/ссылка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контакт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са;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бращение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завершаю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неформального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стиля),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оформления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дрес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заверша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строке);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использов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языково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орф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="00872605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графии 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кту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  <w:proofErr w:type="gramEnd"/>
    </w:p>
    <w:p w:rsidR="006862EF" w:rsidRPr="00360959" w:rsidRDefault="00CF50D9" w:rsidP="001A2114">
      <w:pPr>
        <w:autoSpaceDE w:val="0"/>
        <w:autoSpaceDN w:val="0"/>
        <w:spacing w:line="276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7910">
        <w:rPr>
          <w:rFonts w:ascii="Times New Roman" w:hAnsi="Times New Roman" w:cs="Times New Roman"/>
          <w:sz w:val="24"/>
          <w:szCs w:val="24"/>
        </w:rPr>
        <w:t>Перенос ответов в бланк нужно осуществлять в соответствии с инструкцией</w:t>
      </w:r>
      <w:r w:rsidR="001A2114" w:rsidRPr="00C77910">
        <w:rPr>
          <w:rFonts w:ascii="Times New Roman" w:hAnsi="Times New Roman" w:cs="Times New Roman"/>
          <w:sz w:val="24"/>
          <w:szCs w:val="24"/>
        </w:rPr>
        <w:t>, о</w:t>
      </w:r>
      <w:r w:rsidRPr="00C77910">
        <w:rPr>
          <w:rFonts w:ascii="Times New Roman" w:hAnsi="Times New Roman" w:cs="Times New Roman"/>
          <w:sz w:val="24"/>
          <w:szCs w:val="24"/>
        </w:rPr>
        <w:t>риентируясь на образцы написани</w:t>
      </w:r>
      <w:r w:rsidR="000F230C" w:rsidRPr="00C77910">
        <w:rPr>
          <w:rFonts w:ascii="Times New Roman" w:hAnsi="Times New Roman" w:cs="Times New Roman"/>
          <w:sz w:val="24"/>
          <w:szCs w:val="24"/>
        </w:rPr>
        <w:t>я</w:t>
      </w:r>
      <w:r w:rsidRPr="00C77910">
        <w:rPr>
          <w:rFonts w:ascii="Times New Roman" w:hAnsi="Times New Roman" w:cs="Times New Roman"/>
          <w:sz w:val="24"/>
          <w:szCs w:val="24"/>
        </w:rPr>
        <w:t xml:space="preserve"> букв и цифр.</w:t>
      </w:r>
    </w:p>
    <w:p w:rsidR="001A2114" w:rsidRPr="00360959" w:rsidRDefault="001A2114" w:rsidP="001A2114">
      <w:pPr>
        <w:autoSpaceDE w:val="0"/>
        <w:autoSpaceDN w:val="0"/>
        <w:spacing w:line="276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выполнении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заданиий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раздела Говорение необходимо придерживаться следующих стратегий:</w:t>
      </w:r>
    </w:p>
    <w:p w:rsidR="001A2114" w:rsidRPr="00360959" w:rsidRDefault="001A2114" w:rsidP="001A211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hAnsi="Times New Roman" w:cs="Times New Roman"/>
          <w:sz w:val="24"/>
          <w:szCs w:val="24"/>
          <w:u w:val="single"/>
        </w:rPr>
        <w:t>СТРАТЕГИИ ВЫПОЛНЕНИЯ ЗАДАНИЙ ПО ГОВОРЕНИЮ</w:t>
      </w:r>
    </w:p>
    <w:p w:rsidR="001A2114" w:rsidRPr="00360959" w:rsidRDefault="001A2114" w:rsidP="001A2114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lastRenderedPageBreak/>
        <w:t>Чтение небольшого текста научно-популярного характера:</w:t>
      </w:r>
    </w:p>
    <w:p w:rsidR="001A2114" w:rsidRPr="00360959" w:rsidRDefault="001A2114" w:rsidP="001A2114">
      <w:pPr>
        <w:widowControl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внимательно прочитать текст задания про себя;</w:t>
      </w:r>
    </w:p>
    <w:p w:rsidR="001A2114" w:rsidRPr="00360959" w:rsidRDefault="001A2114" w:rsidP="001A2114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просмотреть текст и выделить синтагмы в длинных предложениях, трудные для произношения слова;</w:t>
      </w:r>
    </w:p>
    <w:p w:rsidR="001A2114" w:rsidRPr="00360959" w:rsidRDefault="001A2114" w:rsidP="001A2114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продумать интонацию различных типов коммуникативных предложений;</w:t>
      </w:r>
    </w:p>
    <w:p w:rsidR="001A2114" w:rsidRPr="00360959" w:rsidRDefault="001A2114" w:rsidP="001A2114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прочитать текст шепотом, а потом вслух, обращая внимание на слитность и беглость речи. </w:t>
      </w:r>
    </w:p>
    <w:p w:rsidR="001A2114" w:rsidRPr="00360959" w:rsidRDefault="001A2114" w:rsidP="001A2114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Условный диалог-расспрос: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прочитать текст задания про себя, обращая особое внимание на условия задания: количество вопросов (6 вопросов) и время ответа (40 секунд);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давать полные и точные ответы на заданные вопросы, при необходимости используя аргументацию и выражая свое отношение к предмету речи; 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задания.</w:t>
      </w:r>
    </w:p>
    <w:p w:rsidR="001A2114" w:rsidRPr="00360959" w:rsidRDefault="001A2114" w:rsidP="001A2114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Тематическое монологическое высказывание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внимательно прочитать текст задания, обращая особое внимание на условия задания: аспекты, которые необходимо раскрыть, и время ответа (40 секунд);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продумать монологическое высказывание: вступление (о чем будете говорить), основную часть (раскрытие трех аспектов задания), заключение (подведение итога сказанному, выражение своего мнения).</w:t>
      </w:r>
    </w:p>
    <w:p w:rsidR="001A2114" w:rsidRPr="00360959" w:rsidRDefault="001A2114" w:rsidP="001A2114">
      <w:pPr>
        <w:widowControl/>
        <w:ind w:left="71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Во время ответа необходимо:</w:t>
      </w:r>
    </w:p>
    <w:p w:rsidR="001A2114" w:rsidRPr="00360959" w:rsidRDefault="001A2114" w:rsidP="001A2114">
      <w:pPr>
        <w:pStyle w:val="a4"/>
        <w:widowControl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начать с общего представления темы;</w:t>
      </w:r>
    </w:p>
    <w:p w:rsidR="001A2114" w:rsidRPr="00360959" w:rsidRDefault="001A2114" w:rsidP="001A2114">
      <w:pPr>
        <w:widowControl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раскрыть содержание всех аспектов задания;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давать развернутую аргументацию, если в одном из аспектов задания есть “</w:t>
      </w:r>
      <w:r w:rsidRPr="00360959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360959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стараться не давать избыточную информацию, которая не обозначена в пунктах;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задания;</w:t>
      </w:r>
    </w:p>
    <w:p w:rsidR="001A2114" w:rsidRPr="00360959" w:rsidRDefault="001A2114" w:rsidP="001A2114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1070" w:hanging="70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подвести итог, обобщив сказанное в основной части высказывания.</w:t>
      </w:r>
    </w:p>
    <w:p w:rsidR="00CF50D9" w:rsidRPr="00360959" w:rsidRDefault="00CF50D9" w:rsidP="00CF50D9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0D9" w:rsidRPr="00360959" w:rsidRDefault="00CF50D9" w:rsidP="00CF50D9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2.4. Меры методической поддержки изучения учебного предмета в 2018-2019 учебном году на региональном уровне.</w:t>
      </w:r>
    </w:p>
    <w:p w:rsidR="00CF50D9" w:rsidRPr="00360959" w:rsidRDefault="00CF50D9" w:rsidP="00CF50D9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0D9" w:rsidRPr="00360959" w:rsidRDefault="00CF50D9" w:rsidP="00CF50D9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022"/>
        <w:gridCol w:w="11371"/>
      </w:tblGrid>
      <w:tr w:rsidR="00CF50D9" w:rsidRPr="00360959" w:rsidTr="000F230C">
        <w:tc>
          <w:tcPr>
            <w:tcW w:w="924" w:type="dxa"/>
          </w:tcPr>
          <w:p w:rsidR="00CF50D9" w:rsidRPr="00360959" w:rsidRDefault="00CF50D9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CF50D9" w:rsidRPr="00360959" w:rsidRDefault="00CF50D9" w:rsidP="00AC7F8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71" w:type="dxa"/>
          </w:tcPr>
          <w:p w:rsidR="00CF50D9" w:rsidRPr="00360959" w:rsidRDefault="00CF50D9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CF50D9" w:rsidRPr="00360959" w:rsidRDefault="00CF50D9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CF50D9" w:rsidRPr="00360959" w:rsidTr="000F230C">
        <w:tc>
          <w:tcPr>
            <w:tcW w:w="924" w:type="dxa"/>
          </w:tcPr>
          <w:p w:rsidR="00CF50D9" w:rsidRPr="00360959" w:rsidRDefault="00CF50D9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022" w:type="dxa"/>
          </w:tcPr>
          <w:p w:rsidR="00CF50D9" w:rsidRPr="00360959" w:rsidRDefault="00AC7F8D" w:rsidP="00AC7F8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1371" w:type="dxa"/>
          </w:tcPr>
          <w:p w:rsidR="00AC7F8D" w:rsidRPr="00360959" w:rsidRDefault="00AC7F8D" w:rsidP="00AC7F8D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60959">
              <w:rPr>
                <w:color w:val="000000"/>
              </w:rPr>
              <w:t>Подготовлены и апробированы новые учебные материалы  по подготовке к итоговой аттестации в 2019 году: методические рекомендации по выполнению и оцениванию заданий письменной и устной частей ОГЭ 2019 (английский и немецкий язык).</w:t>
            </w:r>
          </w:p>
          <w:p w:rsidR="00AC7F8D" w:rsidRPr="00360959" w:rsidRDefault="00AC7F8D" w:rsidP="00AC7F8D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  <w:p w:rsidR="00CF50D9" w:rsidRPr="00360959" w:rsidRDefault="00CF50D9" w:rsidP="006862EF">
            <w:pPr>
              <w:pStyle w:val="a7"/>
              <w:spacing w:before="0" w:beforeAutospacing="0" w:after="0" w:afterAutospacing="0" w:line="276" w:lineRule="auto"/>
              <w:jc w:val="both"/>
              <w:rPr>
                <w:color w:val="151515"/>
              </w:rPr>
            </w:pPr>
            <w:r w:rsidRPr="00360959">
              <w:rPr>
                <w:b/>
                <w:color w:val="151515"/>
              </w:rPr>
              <w:t>Организатор</w:t>
            </w:r>
            <w:r w:rsidRPr="00360959">
              <w:rPr>
                <w:color w:val="151515"/>
              </w:rPr>
              <w:t>: Центр инновационных образовательных технологий ПОИПКРО</w:t>
            </w:r>
          </w:p>
        </w:tc>
      </w:tr>
      <w:tr w:rsidR="00CF50D9" w:rsidRPr="00360959" w:rsidTr="000F230C">
        <w:tc>
          <w:tcPr>
            <w:tcW w:w="924" w:type="dxa"/>
          </w:tcPr>
          <w:p w:rsidR="00CF50D9" w:rsidRPr="00360959" w:rsidRDefault="00CF50D9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2" w:type="dxa"/>
          </w:tcPr>
          <w:p w:rsidR="00CF50D9" w:rsidRPr="00360959" w:rsidRDefault="00C63253" w:rsidP="00AC7F8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26 января </w:t>
            </w:r>
            <w:r w:rsidR="00CF50D9" w:rsidRPr="0036095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CF50D9" w:rsidRPr="00360959" w:rsidRDefault="00CF50D9" w:rsidP="00AC7F8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1" w:type="dxa"/>
          </w:tcPr>
          <w:p w:rsidR="00CF50D9" w:rsidRPr="00360959" w:rsidRDefault="00CF50D9" w:rsidP="006862EF">
            <w:pPr>
              <w:pStyle w:val="a7"/>
              <w:spacing w:before="0" w:beforeAutospacing="0" w:after="0" w:afterAutospacing="0" w:line="276" w:lineRule="auto"/>
              <w:jc w:val="both"/>
              <w:rPr>
                <w:rStyle w:val="a5"/>
                <w:color w:val="151515"/>
              </w:rPr>
            </w:pPr>
            <w:r w:rsidRPr="00360959">
              <w:rPr>
                <w:color w:val="151515"/>
              </w:rPr>
              <w:t xml:space="preserve">Областная тематическая консультация для учителей английского языка </w:t>
            </w:r>
            <w:r w:rsidRPr="00360959">
              <w:rPr>
                <w:rStyle w:val="a5"/>
                <w:color w:val="151515"/>
              </w:rPr>
              <w:t>«Эффективная система подготовки к итоговой аттестации ОГЭ — 9 класс и ЕГЭ — 11 класс»</w:t>
            </w:r>
          </w:p>
          <w:p w:rsidR="00CF50D9" w:rsidRPr="00360959" w:rsidRDefault="00CF50D9" w:rsidP="006862EF">
            <w:pPr>
              <w:pStyle w:val="a7"/>
              <w:spacing w:before="0" w:beforeAutospacing="0" w:after="0" w:afterAutospacing="0" w:line="276" w:lineRule="auto"/>
              <w:jc w:val="both"/>
              <w:rPr>
                <w:color w:val="151515"/>
              </w:rPr>
            </w:pPr>
            <w:r w:rsidRPr="00360959">
              <w:rPr>
                <w:rStyle w:val="a5"/>
                <w:color w:val="151515"/>
              </w:rPr>
              <w:t xml:space="preserve">Организаторы: </w:t>
            </w:r>
            <w:r w:rsidRPr="00360959">
              <w:rPr>
                <w:color w:val="151515"/>
              </w:rPr>
              <w:t>Псковский областной институт повышения квалификации работников образования, компания «Пирсон», компания «</w:t>
            </w:r>
            <w:proofErr w:type="spellStart"/>
            <w:r w:rsidRPr="00360959">
              <w:rPr>
                <w:color w:val="151515"/>
              </w:rPr>
              <w:t>Language</w:t>
            </w:r>
            <w:proofErr w:type="spellEnd"/>
            <w:r w:rsidRPr="00360959">
              <w:rPr>
                <w:color w:val="151515"/>
              </w:rPr>
              <w:t xml:space="preserve"> 360» и компания «</w:t>
            </w:r>
            <w:proofErr w:type="spellStart"/>
            <w:r w:rsidRPr="00360959">
              <w:rPr>
                <w:color w:val="151515"/>
              </w:rPr>
              <w:t>Букбридж</w:t>
            </w:r>
            <w:proofErr w:type="spellEnd"/>
            <w:r w:rsidRPr="00360959">
              <w:rPr>
                <w:color w:val="151515"/>
              </w:rPr>
              <w:t>».</w:t>
            </w:r>
          </w:p>
        </w:tc>
      </w:tr>
      <w:tr w:rsidR="00CF50D9" w:rsidRPr="00360959" w:rsidTr="000F230C">
        <w:tc>
          <w:tcPr>
            <w:tcW w:w="924" w:type="dxa"/>
          </w:tcPr>
          <w:p w:rsidR="00CF50D9" w:rsidRPr="00360959" w:rsidRDefault="0045699D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2" w:type="dxa"/>
          </w:tcPr>
          <w:p w:rsidR="00CF50D9" w:rsidRPr="00360959" w:rsidRDefault="00AC7F8D" w:rsidP="00AC7F8D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Февраль-март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CF50D9" w:rsidRPr="00360959" w:rsidRDefault="00CF50D9" w:rsidP="00AC7F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1" w:type="dxa"/>
          </w:tcPr>
          <w:p w:rsidR="00CF50D9" w:rsidRPr="00360959" w:rsidRDefault="00CF50D9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ЕГЭ и ГИА-9</w:t>
            </w:r>
            <w:r w:rsidR="00AC7F8D"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(ОГЭ и ГВЭ) в 2019 г. (английский, </w:t>
            </w: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F8D"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и французский языки).</w:t>
            </w:r>
          </w:p>
          <w:p w:rsidR="00720F06" w:rsidRPr="00360959" w:rsidRDefault="00720F06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</w:p>
        </w:tc>
      </w:tr>
      <w:tr w:rsidR="00720F06" w:rsidRPr="00360959" w:rsidTr="000F230C">
        <w:tc>
          <w:tcPr>
            <w:tcW w:w="924" w:type="dxa"/>
          </w:tcPr>
          <w:p w:rsidR="00720F06" w:rsidRPr="00360959" w:rsidRDefault="0045699D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2" w:type="dxa"/>
          </w:tcPr>
          <w:p w:rsidR="00720F06" w:rsidRPr="00360959" w:rsidRDefault="00720F06" w:rsidP="00720F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 </w:t>
            </w:r>
          </w:p>
          <w:p w:rsidR="00720F06" w:rsidRPr="00360959" w:rsidRDefault="00720F06" w:rsidP="00AC7F8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1" w:type="dxa"/>
          </w:tcPr>
          <w:p w:rsidR="00720F06" w:rsidRPr="00360959" w:rsidRDefault="00C63253" w:rsidP="00C632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тематическая  консультация  </w:t>
            </w:r>
            <w:r w:rsidR="00720F06"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и организационные формы обучения иностранным языкам»</w:t>
            </w: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3253" w:rsidRPr="00360959" w:rsidRDefault="00C63253" w:rsidP="00C632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F06" w:rsidRPr="00360959" w:rsidRDefault="00C63253" w:rsidP="00C6325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  <w:tr w:rsidR="00CF50D9" w:rsidRPr="00360959" w:rsidTr="000F230C">
        <w:tc>
          <w:tcPr>
            <w:tcW w:w="924" w:type="dxa"/>
          </w:tcPr>
          <w:p w:rsidR="00CF50D9" w:rsidRPr="00360959" w:rsidRDefault="0045699D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2" w:type="dxa"/>
          </w:tcPr>
          <w:p w:rsidR="00CF50D9" w:rsidRPr="00360959" w:rsidRDefault="00720F06" w:rsidP="00C63253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ноября 2018 </w:t>
            </w:r>
          </w:p>
        </w:tc>
        <w:tc>
          <w:tcPr>
            <w:tcW w:w="11371" w:type="dxa"/>
          </w:tcPr>
          <w:p w:rsidR="00720F06" w:rsidRPr="00360959" w:rsidRDefault="00720F06" w:rsidP="00720F06">
            <w:pPr>
              <w:pStyle w:val="a7"/>
              <w:spacing w:after="0"/>
              <w:rPr>
                <w:color w:val="000000"/>
              </w:rPr>
            </w:pPr>
            <w:r w:rsidRPr="00360959">
              <w:rPr>
                <w:color w:val="000000"/>
              </w:rPr>
              <w:t>Областная тематическая  консультация  «Эффективная подготовка к итоговой аттестации по английскому языку».</w:t>
            </w:r>
          </w:p>
          <w:p w:rsidR="00CF50D9" w:rsidRPr="00360959" w:rsidRDefault="00720F06" w:rsidP="00720F06">
            <w:pPr>
              <w:pStyle w:val="a7"/>
              <w:spacing w:after="0"/>
              <w:rPr>
                <w:color w:val="151515"/>
              </w:rPr>
            </w:pPr>
            <w:r w:rsidRPr="00360959">
              <w:rPr>
                <w:b/>
                <w:color w:val="151515"/>
              </w:rPr>
              <w:t>Организаторы</w:t>
            </w:r>
            <w:r w:rsidRPr="00360959">
              <w:rPr>
                <w:color w:val="151515"/>
              </w:rPr>
              <w:t>: Центр инновационных образовательных технологий ПОИПКРО</w:t>
            </w:r>
            <w:r w:rsidRPr="00360959">
              <w:rPr>
                <w:color w:val="000000"/>
              </w:rPr>
              <w:t xml:space="preserve"> </w:t>
            </w:r>
            <w:proofErr w:type="gramStart"/>
            <w:r w:rsidRPr="00360959">
              <w:rPr>
                <w:color w:val="000000"/>
              </w:rPr>
              <w:t>и АО  И</w:t>
            </w:r>
            <w:proofErr w:type="gramEnd"/>
            <w:r w:rsidRPr="00360959">
              <w:rPr>
                <w:color w:val="000000"/>
              </w:rPr>
              <w:t>здательство «Просвещение».</w:t>
            </w:r>
          </w:p>
        </w:tc>
      </w:tr>
      <w:tr w:rsidR="00CF50D9" w:rsidRPr="00360959" w:rsidTr="000F230C">
        <w:tc>
          <w:tcPr>
            <w:tcW w:w="924" w:type="dxa"/>
          </w:tcPr>
          <w:p w:rsidR="00CF50D9" w:rsidRPr="00360959" w:rsidRDefault="0045699D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2" w:type="dxa"/>
          </w:tcPr>
          <w:p w:rsidR="00C63253" w:rsidRPr="00360959" w:rsidRDefault="00C63253" w:rsidP="00C63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апреля 2019 </w:t>
            </w:r>
          </w:p>
          <w:p w:rsidR="00CF50D9" w:rsidRPr="00360959" w:rsidRDefault="00CF50D9" w:rsidP="00AC7F8D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1" w:type="dxa"/>
          </w:tcPr>
          <w:p w:rsidR="00CF50D9" w:rsidRPr="00360959" w:rsidRDefault="00720F06" w:rsidP="00720F06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тематическая консультация «Результативная доминанта как основа современного учебника иностранного языка».</w:t>
            </w:r>
          </w:p>
          <w:p w:rsidR="00C63253" w:rsidRPr="00360959" w:rsidRDefault="00C63253" w:rsidP="00720F06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</w:tbl>
    <w:p w:rsidR="001A2114" w:rsidRPr="00360959" w:rsidRDefault="001A2114" w:rsidP="001A2114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</w:p>
    <w:p w:rsidR="00CF50D9" w:rsidRPr="00360959" w:rsidRDefault="00CF50D9" w:rsidP="00CF50D9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ГИА-9 (ОГЭ и ГВЭ) в 2019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по английскому языку были ориентированы на формирование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слушателей системы базовых теоретико-методических знаний о современных технологиях объективной оценки образовательных достижений по предмету, о содержании нормативных документов, регламентирующих разработку контрольных измерительных материалов ОГЭ, процедуру проведения экзаменов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процедуру проверки и оценки ответов на задания с развернутым ответом.</w:t>
      </w:r>
    </w:p>
    <w:p w:rsidR="00CF50D9" w:rsidRPr="00360959" w:rsidRDefault="00CF50D9" w:rsidP="00CF50D9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подготовки слушателей основывалась на практических работах. Это позволило отработать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проверке работ. Ориентир на критерии, а не на собственное, субъективное понимание степени полноты и глубины ответа, вызывают определенную трудность для слушателя. Слушатели учились проверять и оценивать экзаменационные работы, анализировать и сопоставлять экспертные и самостоятельно поставленные оценки, коллективно обсуждали возникающие спорные вопросы.</w:t>
      </w:r>
    </w:p>
    <w:p w:rsidR="00CF50D9" w:rsidRPr="00360959" w:rsidRDefault="00CF50D9" w:rsidP="00CF50D9">
      <w:pPr>
        <w:spacing w:after="120"/>
        <w:ind w:left="14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курсовой подготовки были выработаны единые стратегии по оцениванию ученических работ в соответствии с критериями. Итог обучения:</w:t>
      </w:r>
    </w:p>
    <w:p w:rsidR="00CF50D9" w:rsidRPr="00360959" w:rsidRDefault="00CF50D9" w:rsidP="00CF50D9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проводить стандартизированную процедуру проверки;</w:t>
      </w:r>
    </w:p>
    <w:p w:rsidR="00CF50D9" w:rsidRPr="00360959" w:rsidRDefault="00CF50D9" w:rsidP="00CF50D9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инструкциям, регламентирующим процедуру проверки и оценки развернутых ответов;</w:t>
      </w:r>
    </w:p>
    <w:p w:rsidR="00CF50D9" w:rsidRPr="00360959" w:rsidRDefault="00CF50D9" w:rsidP="00CF50D9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оформление протоколов проверки и оценки развернутых ответов экзаменуемых.</w:t>
      </w:r>
    </w:p>
    <w:p w:rsidR="00CF50D9" w:rsidRPr="00360959" w:rsidRDefault="00CF50D9" w:rsidP="00CF50D9">
      <w:pPr>
        <w:ind w:left="140" w:firstLine="5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Тематика областных тематических консультаций обусловлена необходимостью совершенствования профессиональных компетенций учителей иностранных языков в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подготовки учащихся к О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ГЭ, а также  обусловлена трудностями, с которыми сталкивается современный учитель при проектировании урока иностранного языка, соответствующего требованиям нового стандарта. </w:t>
      </w:r>
      <w:r w:rsidRPr="00360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50D9" w:rsidRPr="00360959" w:rsidRDefault="00CF50D9" w:rsidP="00CF50D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Учителя иностранного языка отметили высокий профессиональный уровень презентаций, лекций и мастер-классов. Очень важным было знакомство с современными и наиболее эффективными методами обучения иностранным языкам. Одной из самых полезных частей консультаций были дискуссии с ведущими специалистами о проблемах и перспективах преподавания иностранных языков в России и информация о проблемах подготовки и проведения экзаменов ОГЭ в 9-х классах.</w:t>
      </w:r>
    </w:p>
    <w:p w:rsidR="00CF50D9" w:rsidRPr="00360959" w:rsidRDefault="00CF50D9" w:rsidP="00CF50D9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областных тематических консультаций по иностранному языку назвали тематику и содержание интересными и полезными для практической работы. Помимо теоретических вопросов и практических приемов и методов обучения учителя познакомились с новыми учебными пособиями ряда издатель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подготовки школьников к итоговой аттестации.</w:t>
      </w:r>
    </w:p>
    <w:p w:rsidR="00CF50D9" w:rsidRPr="00360959" w:rsidRDefault="00CF50D9" w:rsidP="00CF50D9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50D9" w:rsidRPr="00360959" w:rsidRDefault="00CF50D9" w:rsidP="00CF50D9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2.5. ВЫВОДЫ: 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Содержательный анализ результатов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ОГЭ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Псковской области по иностранным языкам показывает, что рецептивные умения учащихся развиты лучше, чем продуктивные во всех иностранных языках. Наиболее успешно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экзаменуемые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справляются с заданиями по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чтению и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. Хуже всего во всех иностранных языках традиционно выполняются задания по письму, грамматике и лексике.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 – 2019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позволяют рекомендовать учителям иностранного языка Псковской области: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планировании и проведении занятий пользоваться Кодификатором элементов содержания и Спецификацией КИМ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 – 2020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обучения, в образовательных учреждениях необходимо учитывая  мотивы, интересы  и потребности учащихся, выстраивать индивидуальные образовательные траектории, предлагая школьные и межшкольные элективные курсы  по предмету.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по возможным направлениям диагностики учебных достижений по предмету в Псковской области. ЦОКО и учителям иностранных языков систематически проводить муниципальный мониторинг уровня усвоения элементов содержания на всех этапах изучения иностранного языка и, особенно в образовательных учреждениях, показавших низкие результаты ГИА. При этом использовать задания, которые соответствуют кодификатору и спецификации ОГЭ (возможно проведение областной диагностической работы для выпускников, которые планируют сдачу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ОГЭ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по иностранному языку).</w:t>
      </w:r>
    </w:p>
    <w:p w:rsidR="00CF50D9" w:rsidRPr="00360959" w:rsidRDefault="00CF50D9" w:rsidP="00CF50D9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EB5C6F"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>по английскому языку показывает:</w:t>
      </w:r>
    </w:p>
    <w:p w:rsidR="00CF50D9" w:rsidRPr="00360959" w:rsidRDefault="00CF50D9" w:rsidP="00CF50D9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360959">
        <w:rPr>
          <w:rFonts w:ascii="Times New Roman" w:hAnsi="Times New Roman" w:cs="Times New Roman"/>
          <w:sz w:val="24"/>
          <w:szCs w:val="24"/>
        </w:rPr>
        <w:t xml:space="preserve">Школьники Псковской области, сдававшие 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EB5C6F"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>по английскому языку  умеют</w:t>
      </w:r>
      <w:proofErr w:type="gramEnd"/>
      <w:r w:rsidRPr="00360959">
        <w:rPr>
          <w:rFonts w:ascii="Times New Roman" w:hAnsi="Times New Roman" w:cs="Times New Roman"/>
          <w:sz w:val="24"/>
          <w:szCs w:val="24"/>
        </w:rPr>
        <w:t xml:space="preserve"> понимать на слух и при чтении художественные и публицистические тексты, используя различные коммуникативные стратегии – с общим пониманием, с извлечением специальной информации и с полным пониманием. Владеют на достаточном уровне языковыми средствами для выражения собственных мыслей в устной и письменной форме. </w:t>
      </w:r>
    </w:p>
    <w:p w:rsidR="00CF50D9" w:rsidRPr="00360959" w:rsidRDefault="00CF50D9" w:rsidP="00CF50D9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по английскому языку следует обращать больше внимания на развитие универсальных учебных действий, в частности на развитие учебных познавательных действий, поскольку ошибки в выполнении заданий на контроль умений чтения и </w:t>
      </w:r>
      <w:proofErr w:type="spellStart"/>
      <w:r w:rsidRPr="0036095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0959">
        <w:rPr>
          <w:rFonts w:ascii="Times New Roman" w:hAnsi="Times New Roman" w:cs="Times New Roman"/>
          <w:sz w:val="24"/>
          <w:szCs w:val="24"/>
        </w:rPr>
        <w:t xml:space="preserve"> часто были обусловлены именно не вполне достаточным уровнем развития критического мышления.</w:t>
      </w:r>
    </w:p>
    <w:p w:rsidR="00CF50D9" w:rsidRPr="00360959" w:rsidRDefault="00CF50D9" w:rsidP="00CF50D9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t>2.6. РЕКОМЕНДАЦИИ: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Статистический анализ выполнения экзаменационной работы по иностранному языку свидетельствует о том, что наиболее устойчивые умения у выпускников сформированы в таких видах речевой деятельности, как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чтение. Сравнительно неплохо сформированы умения по письму. Зна</w:t>
      </w:r>
      <w:r w:rsidR="00EB5C6F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чительно хуже у выпускников 2019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сформированы лексико-грамматические навыки.</w:t>
      </w:r>
    </w:p>
    <w:p w:rsidR="00CF50D9" w:rsidRPr="00360959" w:rsidRDefault="00CF50D9" w:rsidP="00CF50D9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связи с этим, необходимо предусмотреть следующую научно-методическую, учебную и организационную работу по линии ПОИПКРО:</w:t>
      </w:r>
    </w:p>
    <w:p w:rsidR="00CF50D9" w:rsidRPr="00360959" w:rsidRDefault="00CF50D9" w:rsidP="00CF50D9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Разработать с учетом анализа </w:t>
      </w:r>
      <w:r w:rsidR="00D76A2B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D76A2B"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="00D76A2B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– 2019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новое содержание лекций и практических занятий и провести курсы «Методика работы учителей иностранных языков в процессе подготовки к </w:t>
      </w:r>
      <w:r w:rsidR="00D76A2B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» для учителей иностранного языка, работающих в выпускных классах области.</w:t>
      </w:r>
    </w:p>
    <w:p w:rsidR="00CF50D9" w:rsidRPr="00360959" w:rsidRDefault="00CF50D9" w:rsidP="00CF50D9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>Разработать и провести курсы повышения квалификации учителей по методам и приемам развития универсальных учебных действий через предмет «Иностранный язык».</w:t>
      </w:r>
    </w:p>
    <w:p w:rsidR="00CF50D9" w:rsidRPr="00360959" w:rsidRDefault="00CF50D9" w:rsidP="00CF50D9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выездные семинары по проблемам </w:t>
      </w:r>
      <w:r w:rsidR="00D76A2B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="00D76A2B"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Пскове и области для учителей иностранного языка и учащихся.</w:t>
      </w:r>
    </w:p>
    <w:p w:rsidR="00CF50D9" w:rsidRPr="00360959" w:rsidRDefault="00CF50D9" w:rsidP="00CF50D9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Разработать с учетом анализа результатов </w:t>
      </w:r>
      <w:r w:rsidR="00D76A2B" w:rsidRPr="00360959">
        <w:rPr>
          <w:rFonts w:eastAsia="Times New Roman"/>
          <w:color w:val="000000"/>
        </w:rPr>
        <w:t>ОГЭ</w:t>
      </w:r>
      <w:r w:rsidR="00D76A2B" w:rsidRPr="00360959">
        <w:t xml:space="preserve"> – 2019</w:t>
      </w:r>
      <w:r w:rsidRPr="00360959">
        <w:t xml:space="preserve"> новое содержание лекций и практических занятий и провести курсы «Методика работы учителей иностранных языков в процессе подготовки к </w:t>
      </w:r>
      <w:r w:rsidR="00D76A2B" w:rsidRPr="00360959">
        <w:rPr>
          <w:rFonts w:eastAsia="Times New Roman"/>
          <w:color w:val="000000"/>
        </w:rPr>
        <w:t>ОГЭ</w:t>
      </w:r>
      <w:r w:rsidRPr="00360959">
        <w:t>» для учителей иностранного языка, работающих в выпускных классах области.</w:t>
      </w:r>
    </w:p>
    <w:p w:rsidR="00CF50D9" w:rsidRPr="00360959" w:rsidRDefault="00CF50D9" w:rsidP="00CF50D9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повышению  квалификации  учителей иностранных языков для овладения ими  различными   методиками   по подготовке учащихся к итоговой аттестации с привлечением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школ, показавших высокие результаты  (курсы повышения квалификации, семинары,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F50D9" w:rsidRPr="00360959" w:rsidRDefault="00CF50D9" w:rsidP="00CF50D9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распространять наиболее интересный и продуктивный опыт учителей, выпускники которых показали высокие  результаты </w:t>
      </w:r>
      <w:r w:rsidR="00D76A2B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50D9" w:rsidRPr="00360959" w:rsidRDefault="00CF50D9" w:rsidP="00CF50D9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Провести круглый стол с привлечением всех специалистов, принимающих участие в подготовке, проведении и обработке данных </w:t>
      </w:r>
      <w:r w:rsidR="00D76A2B" w:rsidRPr="00360959">
        <w:rPr>
          <w:rFonts w:eastAsia="Times New Roman"/>
          <w:color w:val="000000"/>
        </w:rPr>
        <w:t>ОГЭ</w:t>
      </w:r>
      <w:r w:rsidR="00D76A2B" w:rsidRPr="00360959">
        <w:t xml:space="preserve"> </w:t>
      </w:r>
      <w:r w:rsidRPr="00360959">
        <w:t xml:space="preserve">по итогам </w:t>
      </w:r>
      <w:r w:rsidR="00D76A2B" w:rsidRPr="00360959">
        <w:rPr>
          <w:rFonts w:eastAsia="Times New Roman"/>
          <w:color w:val="000000"/>
        </w:rPr>
        <w:t>ОГЭ</w:t>
      </w:r>
      <w:r w:rsidR="00D76A2B" w:rsidRPr="00360959">
        <w:t xml:space="preserve"> 2019</w:t>
      </w:r>
      <w:r w:rsidRPr="00360959">
        <w:t xml:space="preserve"> года с целью разработки совместных действий по повышению результатов </w:t>
      </w:r>
      <w:r w:rsidR="00D76A2B" w:rsidRPr="00360959">
        <w:rPr>
          <w:rFonts w:eastAsia="Times New Roman"/>
          <w:color w:val="000000"/>
        </w:rPr>
        <w:t>ОГЭ</w:t>
      </w:r>
      <w:r w:rsidR="00D76A2B" w:rsidRPr="00360959">
        <w:t xml:space="preserve"> </w:t>
      </w:r>
      <w:r w:rsidRPr="00360959">
        <w:t xml:space="preserve">и стимулированию обучающихся к более активному выбору </w:t>
      </w:r>
      <w:r w:rsidR="00D76A2B" w:rsidRPr="00360959">
        <w:rPr>
          <w:rFonts w:eastAsia="Times New Roman"/>
          <w:color w:val="000000"/>
        </w:rPr>
        <w:t>ОГЭ</w:t>
      </w:r>
      <w:r w:rsidR="00D76A2B" w:rsidRPr="00360959">
        <w:t xml:space="preserve"> </w:t>
      </w:r>
      <w:r w:rsidRPr="00360959">
        <w:t>по иностранным языкам.</w:t>
      </w:r>
    </w:p>
    <w:p w:rsidR="00997729" w:rsidRPr="00360959" w:rsidRDefault="00997729" w:rsidP="001A2114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</w:p>
    <w:p w:rsidR="006862EF" w:rsidRPr="00360959" w:rsidRDefault="006862EF" w:rsidP="006862EF">
      <w:pPr>
        <w:autoSpaceDE w:val="0"/>
        <w:autoSpaceDN w:val="0"/>
        <w:spacing w:line="28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proofErr w:type="gramStart"/>
      <w:r w:rsidRPr="00360959">
        <w:rPr>
          <w:rFonts w:ascii="Times New Roman" w:hAnsi="Times New Roman" w:cs="Times New Roman"/>
          <w:b/>
          <w:sz w:val="24"/>
          <w:szCs w:val="24"/>
        </w:rPr>
        <w:t>Методический анализ</w:t>
      </w:r>
      <w:proofErr w:type="gramEnd"/>
      <w:r w:rsidRPr="00360959">
        <w:rPr>
          <w:rFonts w:ascii="Times New Roman" w:hAnsi="Times New Roman" w:cs="Times New Roman"/>
          <w:b/>
          <w:sz w:val="24"/>
          <w:szCs w:val="24"/>
        </w:rPr>
        <w:t xml:space="preserve"> результатов ОГЭ по учебному предмету</w:t>
      </w:r>
    </w:p>
    <w:p w:rsidR="006862EF" w:rsidRPr="00360959" w:rsidRDefault="006862EF" w:rsidP="006862EF">
      <w:pPr>
        <w:autoSpaceDE w:val="0"/>
        <w:autoSpaceDN w:val="0"/>
        <w:spacing w:before="52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 (</w:t>
      </w:r>
      <w:r w:rsidRPr="00360959"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3609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</w:p>
    <w:p w:rsidR="00B00E2E" w:rsidRPr="00360959" w:rsidRDefault="00B00E2E" w:rsidP="00B00E2E">
      <w:pPr>
        <w:spacing w:before="120" w:after="120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296"/>
        <w:gridCol w:w="1512"/>
        <w:gridCol w:w="1518"/>
        <w:gridCol w:w="1512"/>
        <w:gridCol w:w="1517"/>
        <w:gridCol w:w="1512"/>
        <w:gridCol w:w="1493"/>
      </w:tblGrid>
      <w:tr w:rsidR="00B00E2E" w:rsidRPr="00360959" w:rsidTr="00BD6D2E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00E2E" w:rsidRPr="00360959" w:rsidTr="00BD6D2E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Выпускники текущего года, обучающихся по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82,61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17,39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21,88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E2E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tabs>
                <w:tab w:val="left" w:pos="103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D658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00E2E" w:rsidRPr="00360959" w:rsidRDefault="00B00E2E" w:rsidP="00D658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E2E" w:rsidRPr="00360959" w:rsidRDefault="00B00E2E" w:rsidP="00B00E2E">
      <w:pPr>
        <w:pStyle w:val="Heading11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t>2.2.  Основные результаты ОГЭ по предмету</w:t>
      </w:r>
    </w:p>
    <w:p w:rsidR="00B00E2E" w:rsidRPr="00360959" w:rsidRDefault="00B00E2E" w:rsidP="00A217E2">
      <w:pPr>
        <w:tabs>
          <w:tab w:val="left" w:pos="2010"/>
        </w:tabs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2.2.1.  Динамика результатов ОГЭ по предмету за 3 года</w:t>
      </w:r>
    </w:p>
    <w:p w:rsidR="00B00E2E" w:rsidRPr="00360959" w:rsidRDefault="00B00E2E" w:rsidP="00B00E2E">
      <w:pPr>
        <w:pStyle w:val="a4"/>
        <w:spacing w:before="120" w:after="120" w:line="240" w:lineRule="auto"/>
        <w:ind w:left="1985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7</w:t>
      </w:r>
    </w:p>
    <w:tbl>
      <w:tblPr>
        <w:tblW w:w="10207" w:type="dxa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B00E2E" w:rsidRPr="00360959" w:rsidTr="00BD6D2E">
        <w:trPr>
          <w:trHeight w:val="33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2019 г.</w:t>
            </w:r>
          </w:p>
        </w:tc>
      </w:tr>
      <w:tr w:rsidR="00B00E2E" w:rsidRPr="00360959" w:rsidTr="00BD6D2E">
        <w:trPr>
          <w:trHeight w:val="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eastAsia="MS Mincho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B00E2E" w:rsidRPr="00360959" w:rsidTr="00BD6D2E">
        <w:trPr>
          <w:trHeight w:val="3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B00E2E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15,62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40,62</w:t>
            </w:r>
          </w:p>
        </w:tc>
      </w:tr>
      <w:tr w:rsidR="00B00E2E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40,62</w:t>
            </w:r>
          </w:p>
        </w:tc>
      </w:tr>
      <w:tr w:rsidR="00B00E2E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30,43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18,75</w:t>
            </w:r>
          </w:p>
        </w:tc>
      </w:tr>
    </w:tbl>
    <w:p w:rsidR="00B00E2E" w:rsidRPr="00360959" w:rsidRDefault="00B00E2E" w:rsidP="00B00E2E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B00E2E" w:rsidRPr="00360959" w:rsidRDefault="00B00E2E" w:rsidP="00B00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/>
          <w:bCs/>
          <w:sz w:val="24"/>
          <w:szCs w:val="24"/>
        </w:rPr>
        <w:t>2.2.2. Результаты ОГЭ по АТЕ региона</w:t>
      </w:r>
    </w:p>
    <w:p w:rsidR="00B00E2E" w:rsidRPr="00360959" w:rsidRDefault="00B00E2E" w:rsidP="00B00E2E">
      <w:pPr>
        <w:pStyle w:val="a4"/>
        <w:spacing w:before="120" w:after="120" w:line="240" w:lineRule="auto"/>
        <w:ind w:left="1985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8</w:t>
      </w:r>
    </w:p>
    <w:tbl>
      <w:tblPr>
        <w:tblW w:w="124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1308"/>
        <w:gridCol w:w="1436"/>
        <w:gridCol w:w="826"/>
        <w:gridCol w:w="809"/>
        <w:gridCol w:w="901"/>
        <w:gridCol w:w="880"/>
        <w:gridCol w:w="800"/>
        <w:gridCol w:w="860"/>
        <w:gridCol w:w="714"/>
        <w:gridCol w:w="826"/>
      </w:tblGrid>
      <w:tr w:rsidR="00B00E2E" w:rsidRPr="00360959" w:rsidTr="00BD6D2E">
        <w:tc>
          <w:tcPr>
            <w:tcW w:w="3119" w:type="dxa"/>
            <w:vMerge w:val="restart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АТЕ</w:t>
            </w:r>
          </w:p>
        </w:tc>
        <w:tc>
          <w:tcPr>
            <w:tcW w:w="1308" w:type="dxa"/>
            <w:vMerge w:val="restart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436" w:type="dxa"/>
            <w:vMerge w:val="restart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Участников </w:t>
            </w: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 ОВЗ</w:t>
            </w:r>
          </w:p>
        </w:tc>
        <w:tc>
          <w:tcPr>
            <w:tcW w:w="1635" w:type="dxa"/>
            <w:gridSpan w:val="2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781" w:type="dxa"/>
            <w:gridSpan w:val="2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660" w:type="dxa"/>
            <w:gridSpan w:val="2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40" w:type="dxa"/>
            <w:gridSpan w:val="2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B00E2E" w:rsidRPr="00360959" w:rsidTr="00BD6D2E">
        <w:tc>
          <w:tcPr>
            <w:tcW w:w="3119" w:type="dxa"/>
            <w:vMerge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6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09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01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80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00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60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4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26" w:type="dxa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B00E2E" w:rsidRPr="00360959" w:rsidTr="00BD6D2E">
        <w:tc>
          <w:tcPr>
            <w:tcW w:w="3119" w:type="dxa"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г. Псков</w:t>
            </w:r>
          </w:p>
        </w:tc>
        <w:tc>
          <w:tcPr>
            <w:tcW w:w="1308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3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37,04</w:t>
            </w:r>
          </w:p>
        </w:tc>
        <w:tc>
          <w:tcPr>
            <w:tcW w:w="80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40,74</w:t>
            </w:r>
          </w:p>
        </w:tc>
        <w:tc>
          <w:tcPr>
            <w:tcW w:w="714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B00E2E" w:rsidRPr="00360959" w:rsidTr="00BD6D2E">
        <w:tc>
          <w:tcPr>
            <w:tcW w:w="3119" w:type="dxa"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г. Великие Луки</w:t>
            </w:r>
          </w:p>
        </w:tc>
        <w:tc>
          <w:tcPr>
            <w:tcW w:w="1308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0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14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00E2E" w:rsidRPr="00360959" w:rsidTr="00BD6D2E">
        <w:tc>
          <w:tcPr>
            <w:tcW w:w="3119" w:type="dxa"/>
          </w:tcPr>
          <w:p w:rsidR="00B00E2E" w:rsidRPr="00360959" w:rsidRDefault="00B00E2E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Гдовский</w:t>
            </w:r>
            <w:proofErr w:type="spellEnd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1308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9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1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0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4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6" w:type="dxa"/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00E2E" w:rsidRPr="00360959" w:rsidRDefault="00B00E2E" w:rsidP="00B00E2E">
      <w:pPr>
        <w:rPr>
          <w:rFonts w:ascii="Times New Roman" w:hAnsi="Times New Roman" w:cs="Times New Roman"/>
          <w:b/>
          <w:sz w:val="24"/>
          <w:szCs w:val="24"/>
        </w:rPr>
      </w:pPr>
    </w:p>
    <w:p w:rsidR="00B00E2E" w:rsidRPr="00360959" w:rsidRDefault="00B00E2E" w:rsidP="00B00E2E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2.2.3. Результаты по группам участников экзамена с различным уровнем подготовки с учетом типа ОО</w:t>
      </w:r>
      <w:r w:rsidRPr="00360959">
        <w:rPr>
          <w:rStyle w:val="ae"/>
          <w:rFonts w:ascii="Times New Roman" w:hAnsi="Times New Roman" w:cs="Times New Roman"/>
          <w:b/>
          <w:sz w:val="24"/>
          <w:szCs w:val="24"/>
        </w:rPr>
        <w:footnoteReference w:id="8"/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E2E" w:rsidRPr="00360959" w:rsidRDefault="00B00E2E" w:rsidP="00B00E2E">
      <w:pPr>
        <w:pStyle w:val="a4"/>
        <w:spacing w:after="12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360959">
        <w:rPr>
          <w:rFonts w:ascii="Times New Roman" w:hAnsi="Times New Roman" w:cs="Times New Roman"/>
          <w:i/>
          <w:sz w:val="24"/>
          <w:szCs w:val="24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B00E2E" w:rsidRPr="00360959" w:rsidRDefault="00B00E2E" w:rsidP="00B00E2E">
      <w:pPr>
        <w:pStyle w:val="a4"/>
        <w:spacing w:before="120" w:after="120" w:line="240" w:lineRule="auto"/>
        <w:ind w:left="1985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B00E2E" w:rsidRPr="00360959" w:rsidTr="00BD6D2E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B00E2E" w:rsidRPr="00360959" w:rsidTr="00BD6D2E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(качество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"3","4"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(уровень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0E2E" w:rsidRPr="00360959" w:rsidTr="00BD6D2E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76,47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E2E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E2E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E2E" w:rsidRPr="00360959" w:rsidTr="00BD6D2E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0E2E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B00E2E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E2E" w:rsidRPr="00360959" w:rsidRDefault="00B00E2E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E2E" w:rsidRPr="00360959" w:rsidRDefault="00B00E2E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B00E2E" w:rsidRPr="00360959" w:rsidRDefault="00B00E2E" w:rsidP="00B00E2E">
      <w:pPr>
        <w:rPr>
          <w:rFonts w:ascii="Times New Roman" w:hAnsi="Times New Roman" w:cs="Times New Roman"/>
          <w:b/>
          <w:sz w:val="24"/>
          <w:szCs w:val="24"/>
        </w:rPr>
      </w:pPr>
    </w:p>
    <w:p w:rsidR="00B00E2E" w:rsidRPr="005A3EBC" w:rsidRDefault="00B00E2E" w:rsidP="00B00E2E">
      <w:pPr>
        <w:rPr>
          <w:rFonts w:ascii="Times New Roman" w:hAnsi="Times New Roman" w:cs="Times New Roman"/>
          <w:b/>
          <w:sz w:val="24"/>
          <w:szCs w:val="24"/>
        </w:rPr>
      </w:pPr>
      <w:r w:rsidRPr="005A3EBC">
        <w:rPr>
          <w:rFonts w:ascii="Times New Roman" w:hAnsi="Times New Roman" w:cs="Times New Roman"/>
          <w:b/>
          <w:sz w:val="24"/>
          <w:szCs w:val="24"/>
        </w:rPr>
        <w:lastRenderedPageBreak/>
        <w:t>2.2.4.  Выделение перечня ОО, продемонстрировавших наиболее высокие результаты ОГЭ по предмету:</w:t>
      </w:r>
      <w:r w:rsidRPr="005A3EBC">
        <w:rPr>
          <w:rFonts w:ascii="Times New Roman" w:hAnsi="Times New Roman" w:cs="Times New Roman"/>
          <w:sz w:val="24"/>
          <w:szCs w:val="24"/>
        </w:rPr>
        <w:t xml:space="preserve"> выбирается от 5 до 15% от общего числа ОО в субъекте РФ, в которых </w:t>
      </w:r>
    </w:p>
    <w:p w:rsidR="00B00E2E" w:rsidRPr="005A3EBC" w:rsidRDefault="00B00E2E" w:rsidP="00B00E2E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A3EBC">
        <w:rPr>
          <w:rFonts w:ascii="Times New Roman" w:hAnsi="Times New Roman" w:cs="Times New Roman"/>
          <w:bCs/>
          <w:sz w:val="24"/>
          <w:szCs w:val="24"/>
        </w:rPr>
        <w:t>доля</w:t>
      </w:r>
      <w:r w:rsidRPr="005A3EBC">
        <w:rPr>
          <w:rFonts w:ascii="Times New Roman" w:hAnsi="Times New Roman" w:cs="Times New Roman"/>
          <w:sz w:val="24"/>
          <w:szCs w:val="24"/>
        </w:rPr>
        <w:t xml:space="preserve"> участников ОГЭ, </w:t>
      </w:r>
      <w:r w:rsidRPr="005A3EBC">
        <w:rPr>
          <w:rFonts w:ascii="Times New Roman" w:hAnsi="Times New Roman" w:cs="Times New Roman"/>
          <w:b/>
          <w:sz w:val="24"/>
          <w:szCs w:val="24"/>
        </w:rPr>
        <w:t xml:space="preserve">получивших отметки «4» и «5», </w:t>
      </w:r>
      <w:r w:rsidRPr="005A3EBC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5A3EBC">
        <w:rPr>
          <w:rFonts w:ascii="Times New Roman" w:hAnsi="Times New Roman" w:cs="Times New Roman"/>
          <w:b/>
          <w:i/>
          <w:sz w:val="24"/>
          <w:szCs w:val="24"/>
        </w:rPr>
        <w:t>максимальные значения</w:t>
      </w:r>
      <w:r w:rsidRPr="005A3EBC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РФ);</w:t>
      </w:r>
      <w:r w:rsidRPr="005A3E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0E2E" w:rsidRPr="005A3EBC" w:rsidRDefault="00B00E2E" w:rsidP="00B00E2E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5A3EBC">
        <w:rPr>
          <w:rFonts w:ascii="Times New Roman" w:hAnsi="Times New Roman" w:cs="Times New Roman"/>
          <w:bCs/>
          <w:sz w:val="24"/>
          <w:szCs w:val="24"/>
        </w:rPr>
        <w:t>доля</w:t>
      </w:r>
      <w:r w:rsidRPr="005A3EBC">
        <w:rPr>
          <w:rFonts w:ascii="Times New Roman" w:hAnsi="Times New Roman" w:cs="Times New Roman"/>
          <w:sz w:val="24"/>
          <w:szCs w:val="24"/>
        </w:rPr>
        <w:t xml:space="preserve"> участников ОГЭ,</w:t>
      </w:r>
      <w:r w:rsidRPr="005A3EBC">
        <w:rPr>
          <w:rFonts w:ascii="Times New Roman" w:hAnsi="Times New Roman" w:cs="Times New Roman"/>
          <w:b/>
          <w:sz w:val="24"/>
          <w:szCs w:val="24"/>
        </w:rPr>
        <w:t xml:space="preserve"> получивших неудовлетворительную отметку</w:t>
      </w:r>
      <w:r w:rsidRPr="005A3EBC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5A3EBC">
        <w:rPr>
          <w:rFonts w:ascii="Times New Roman" w:hAnsi="Times New Roman" w:cs="Times New Roman"/>
          <w:b/>
          <w:i/>
          <w:sz w:val="24"/>
          <w:szCs w:val="24"/>
        </w:rPr>
        <w:t>минимальные значения</w:t>
      </w:r>
      <w:r w:rsidRPr="005A3EBC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РФ).</w:t>
      </w:r>
    </w:p>
    <w:p w:rsidR="00997729" w:rsidRPr="00A843BE" w:rsidRDefault="00997729" w:rsidP="00997729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A843BE">
        <w:rPr>
          <w:rFonts w:ascii="Times New Roman" w:hAnsi="Times New Roman"/>
          <w:b/>
          <w:sz w:val="24"/>
          <w:szCs w:val="24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997729" w:rsidRPr="00B3610F" w:rsidRDefault="00997729" w:rsidP="00997729">
      <w:pPr>
        <w:pStyle w:val="a4"/>
        <w:widowControl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</w:p>
    <w:p w:rsidR="00997729" w:rsidRPr="00360959" w:rsidRDefault="00997729" w:rsidP="00997729">
      <w:pPr>
        <w:pStyle w:val="a4"/>
        <w:widowControl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B00E2E" w:rsidRPr="00360959" w:rsidRDefault="00B00E2E" w:rsidP="00B00E2E">
      <w:pPr>
        <w:pStyle w:val="a4"/>
        <w:spacing w:before="120" w:after="120" w:line="240" w:lineRule="auto"/>
        <w:ind w:lef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B00E2E" w:rsidRPr="00360959" w:rsidRDefault="00B00E2E" w:rsidP="00B00E2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6636"/>
        <w:gridCol w:w="840"/>
        <w:gridCol w:w="840"/>
        <w:gridCol w:w="1680"/>
        <w:gridCol w:w="2040"/>
        <w:gridCol w:w="2280"/>
      </w:tblGrid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36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участников, получивших отметки </w:t>
            </w:r>
          </w:p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«3», «4» и «5»                   </w:t>
            </w:r>
            <w:r w:rsidRPr="00C77910">
              <w:rPr>
                <w:rFonts w:ascii="Times New Roman" w:eastAsia="MS Mincho" w:hAnsi="Times New Roman" w:cs="Times New Roman"/>
                <w:sz w:val="20"/>
                <w:szCs w:val="20"/>
              </w:rPr>
              <w:t>(</w:t>
            </w: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им.С.В.Ковалевской</w:t>
            </w:r>
            <w:proofErr w:type="spellEnd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"Псковский технический лицей"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образовательное учреждение "Гуманитарный лицей"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81,81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№12 имени Героя России А.Ю. Ширяева"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"Центр </w:t>
            </w: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"Псковский педагогический комплекс"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№12 имени маршала Советского Союза К.К. Рокоссовского"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"Социально-экономический лицей №21 им. Героя России С.В.Самойлова"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 им. </w:t>
            </w:r>
            <w:proofErr w:type="spellStart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Л.М.Поземского</w:t>
            </w:r>
            <w:proofErr w:type="spellEnd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Гдовская</w:t>
            </w:r>
            <w:proofErr w:type="spellEnd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B00E2E" w:rsidRPr="00360959" w:rsidRDefault="00B00E2E" w:rsidP="00B00E2E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0E2E" w:rsidRPr="00360959" w:rsidRDefault="00B00E2E" w:rsidP="00B00E2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00E2E" w:rsidRPr="00360959" w:rsidRDefault="00B00E2E" w:rsidP="00B00E2E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2.2.5.   Выделение перечня ОО, продемонстрировавших низкие результаты ОГЭ по предмету:</w:t>
      </w:r>
      <w:r w:rsidRPr="00360959">
        <w:rPr>
          <w:rFonts w:ascii="Times New Roman" w:hAnsi="Times New Roman" w:cs="Times New Roman"/>
          <w:sz w:val="24"/>
          <w:szCs w:val="24"/>
        </w:rPr>
        <w:t xml:space="preserve"> выбирается от 5 до15% от общего числа ОО в субъекте РФ, в  которых </w:t>
      </w:r>
    </w:p>
    <w:p w:rsidR="00B00E2E" w:rsidRPr="00360959" w:rsidRDefault="00B00E2E" w:rsidP="00B00E2E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ОГЭ, </w:t>
      </w:r>
      <w:r w:rsidRPr="00360959">
        <w:rPr>
          <w:rFonts w:ascii="Times New Roman" w:hAnsi="Times New Roman" w:cs="Times New Roman"/>
          <w:b/>
          <w:sz w:val="24"/>
          <w:szCs w:val="24"/>
        </w:rPr>
        <w:t>получивших отметку «2»</w:t>
      </w:r>
      <w:r w:rsidRPr="003609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максимальные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РФ);</w:t>
      </w:r>
    </w:p>
    <w:p w:rsidR="00B00E2E" w:rsidRDefault="00B00E2E" w:rsidP="00B00E2E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ЕГЭ, </w:t>
      </w:r>
      <w:r w:rsidRPr="00360959">
        <w:rPr>
          <w:rFonts w:ascii="Times New Roman" w:hAnsi="Times New Roman" w:cs="Times New Roman"/>
          <w:b/>
          <w:sz w:val="24"/>
          <w:szCs w:val="24"/>
        </w:rPr>
        <w:t>получивших отметки «4» и «5»</w:t>
      </w:r>
      <w:r w:rsidRPr="003609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минимальные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РФ).</w:t>
      </w:r>
    </w:p>
    <w:p w:rsidR="005A3EBC" w:rsidRDefault="005A3EBC" w:rsidP="00D929F2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D929F2">
        <w:rPr>
          <w:rFonts w:ascii="Times New Roman" w:hAnsi="Times New Roman"/>
          <w:b/>
          <w:sz w:val="24"/>
          <w:szCs w:val="24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D929F2" w:rsidRPr="00D929F2" w:rsidRDefault="00D929F2" w:rsidP="00D929F2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</w:p>
    <w:p w:rsidR="00B00E2E" w:rsidRPr="00360959" w:rsidRDefault="00B00E2E" w:rsidP="00B00E2E">
      <w:pPr>
        <w:pStyle w:val="a4"/>
        <w:spacing w:before="120" w:after="120" w:line="240" w:lineRule="auto"/>
        <w:ind w:left="1985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11</w:t>
      </w: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6636"/>
        <w:gridCol w:w="840"/>
        <w:gridCol w:w="840"/>
        <w:gridCol w:w="1680"/>
        <w:gridCol w:w="2040"/>
        <w:gridCol w:w="2280"/>
      </w:tblGrid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36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Всего участников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отметку «2»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участников, получивших отметки </w:t>
            </w:r>
          </w:p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«3», «4» и «5»                   </w:t>
            </w:r>
            <w:r w:rsidRPr="00C77910">
              <w:rPr>
                <w:rFonts w:ascii="Times New Roman" w:eastAsia="MS Mincho" w:hAnsi="Times New Roman" w:cs="Times New Roman"/>
                <w:sz w:val="20"/>
                <w:szCs w:val="20"/>
              </w:rPr>
              <w:t>(</w:t>
            </w: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 xml:space="preserve">уровень </w:t>
            </w:r>
            <w:proofErr w:type="spellStart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обученности</w:t>
            </w:r>
            <w:proofErr w:type="spellEnd"/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Гдовская</w:t>
            </w:r>
            <w:proofErr w:type="spellEnd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общеобразовательная школа №1 им. </w:t>
            </w:r>
            <w:proofErr w:type="spellStart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Л.М.Поземского</w:t>
            </w:r>
            <w:proofErr w:type="spellEnd"/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  <w:vAlign w:val="center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"Социально-экономический лицей №21 им. Героя России С.В.Самойлова"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№12 имени маршала Советского Союза К.К. Рокоссовского"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№5"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C77910" w:rsidRPr="00C77910" w:rsidTr="00997729">
        <w:tc>
          <w:tcPr>
            <w:tcW w:w="563" w:type="dxa"/>
          </w:tcPr>
          <w:p w:rsidR="00C77910" w:rsidRPr="00C77910" w:rsidRDefault="00C77910" w:rsidP="00997729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36" w:type="dxa"/>
          </w:tcPr>
          <w:p w:rsidR="00C77910" w:rsidRPr="00C77910" w:rsidRDefault="00C77910" w:rsidP="009977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16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80" w:type="dxa"/>
            <w:vAlign w:val="center"/>
          </w:tcPr>
          <w:p w:rsidR="00C77910" w:rsidRPr="00C77910" w:rsidRDefault="00C77910" w:rsidP="00997729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</w:tr>
    </w:tbl>
    <w:p w:rsidR="00C77910" w:rsidRPr="00C77910" w:rsidRDefault="00C77910" w:rsidP="00C779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2EF" w:rsidRPr="00360959" w:rsidRDefault="006862EF" w:rsidP="006862EF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2.2.6. ВЫВОДЫ о характере результатов ОГЭ по предмету в 2019 году и в динамике (в случае проведения анализа результатов ОГЭ в субъекте Российской Федерации в прошлые годы).</w:t>
      </w:r>
    </w:p>
    <w:p w:rsidR="005D312A" w:rsidRPr="00360959" w:rsidRDefault="005D312A" w:rsidP="006862EF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участников ОГЭ по немецкому увеличилось - с 27-ми в 2017 году до 32-х в 2018 и 2019 годах. </w:t>
      </w:r>
      <w:r w:rsidR="0001682C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 отметить тенденцию снижения количества участников, получивших «5». 2017 - 30,43%, 2018 - 28,13% и 2019 - 18,75%.</w:t>
      </w:r>
    </w:p>
    <w:p w:rsidR="006F5217" w:rsidRPr="00360959" w:rsidRDefault="006F5217" w:rsidP="006862EF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Самый высокий средний балл показали: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"Центр образования "Псковский педагогический комплекс" - 47.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"Средняя общеобразовательная школа № 5" - 42.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"Псковская инженерно-лингвистическая гимназия" - 47,5.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"Средняя общеобразовательная школа №12 имени Героя России А.Ю. Ширяева" - 48,5.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"Гуманитарный лицей" - 52,27.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"Псковский технический лицей" - 54,5.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"Гимназия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им.С.В.Ковалевской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" - 58.</w:t>
      </w:r>
    </w:p>
    <w:p w:rsidR="006862EF" w:rsidRPr="00360959" w:rsidRDefault="006862EF" w:rsidP="006862EF">
      <w:pPr>
        <w:autoSpaceDE w:val="0"/>
        <w:autoSpaceDN w:val="0"/>
        <w:spacing w:line="274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енац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в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языковой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отовки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IX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классов,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ивши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ммуникативной</w:t>
      </w:r>
      <w:r w:rsidRPr="00360959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компетенц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общеев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ропейской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шкале).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уча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иеся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вавшие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 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кач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амена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справили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ниями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экзаменацио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ной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работы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6862EF" w:rsidRPr="00360959" w:rsidRDefault="006862EF" w:rsidP="006862EF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Анализ результатов выполнения отдельных заданий или групп заданий по предмету. 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6862EF" w:rsidRPr="00360959" w:rsidRDefault="006862EF" w:rsidP="006862EF">
      <w:pPr>
        <w:autoSpaceDE w:val="0"/>
        <w:autoSpaceDN w:val="0"/>
        <w:spacing w:before="186" w:line="276" w:lineRule="exact"/>
        <w:ind w:right="18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показыв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ультат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заданиями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иро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  <w:u w:val="single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роце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объяс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 уровнем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сложности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заданий.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>Средний процент выполнения 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адан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и 2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43%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исключение состав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ляют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 №1 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№5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93%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частники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продемонстрировали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ормиро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анность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умения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понимать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одержание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слушанного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(моно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логи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еского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диалогич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ар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ктера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ваемую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ормацию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ушанном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 (диал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огического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ктера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уровне,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пред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ренно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ивными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документами.</w:t>
      </w:r>
    </w:p>
    <w:p w:rsidR="006862EF" w:rsidRPr="00A217E2" w:rsidRDefault="006862EF" w:rsidP="006862EF">
      <w:pPr>
        <w:autoSpaceDE w:val="0"/>
        <w:autoSpaceDN w:val="0"/>
        <w:spacing w:before="185" w:line="276" w:lineRule="exact"/>
        <w:ind w:right="32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Подавляющее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частн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иков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предложенными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иями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чтению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нт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аний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31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="00364EB3"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80.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аты</w:t>
      </w:r>
      <w:proofErr w:type="spellEnd"/>
      <w:proofErr w:type="gram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статистического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анализа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азываю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т,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аны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мение</w:t>
      </w:r>
      <w:proofErr w:type="spell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прочитанного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proofErr w:type="spell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запрашиваемую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анном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ксте.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Типичными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ошибками,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ущенными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астникам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gram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данного раздела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ационной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 являю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я:</w:t>
      </w:r>
    </w:p>
    <w:p w:rsidR="006862EF" w:rsidRPr="00A217E2" w:rsidRDefault="006862EF" w:rsidP="00A217E2">
      <w:pPr>
        <w:autoSpaceDE w:val="0"/>
        <w:autoSpaceDN w:val="0"/>
        <w:spacing w:line="276" w:lineRule="exact"/>
        <w:ind w:right="3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неверное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 слова и темати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ки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текста;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3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непони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ание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разницы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ду утверждениями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Faux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ве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ствуют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утверж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Aucune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кста</w:t>
      </w:r>
      <w:r w:rsidRPr="00360959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нельзя дать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тельного, ни отриц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ател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ответа);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322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незнание/неумение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аж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лексическим единиц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ам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рые использов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6862EF" w:rsidRPr="00360959" w:rsidRDefault="006862EF" w:rsidP="00F3064F">
      <w:pPr>
        <w:autoSpaceDE w:val="0"/>
        <w:autoSpaceDN w:val="0"/>
        <w:spacing w:line="275" w:lineRule="exact"/>
        <w:ind w:right="8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 (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задания по грамматике и лексике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22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91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выпол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</w:t>
      </w:r>
      <w:r w:rsidR="00364EB3"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зависели от</w:t>
      </w:r>
      <w:r w:rsidR="00364EB3" w:rsidRPr="00360959"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овня</w:t>
      </w:r>
      <w:r w:rsidR="00F3064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91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данного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оказались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одними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самых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жных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A217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 ГИА.</w:t>
      </w:r>
    </w:p>
    <w:p w:rsidR="006862EF" w:rsidRPr="00360959" w:rsidRDefault="006862EF" w:rsidP="006862EF">
      <w:pPr>
        <w:autoSpaceDE w:val="0"/>
        <w:autoSpaceDN w:val="0"/>
        <w:spacing w:before="185" w:line="276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 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письма – средний балл </w:t>
      </w:r>
      <w:r w:rsidR="00F3064F" w:rsidRPr="00360959">
        <w:rPr>
          <w:rFonts w:ascii="Times New Roman" w:hAnsi="Times New Roman" w:cs="Times New Roman"/>
          <w:sz w:val="24"/>
          <w:szCs w:val="24"/>
        </w:rPr>
        <w:t>78,13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ериям: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кат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 орфография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уация.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чные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ошибки,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учащимися:</w:t>
      </w:r>
    </w:p>
    <w:p w:rsidR="006862EF" w:rsidRPr="00360959" w:rsidRDefault="006862EF" w:rsidP="006862EF">
      <w:pPr>
        <w:numPr>
          <w:ilvl w:val="0"/>
          <w:numId w:val="2"/>
        </w:numPr>
        <w:autoSpaceDE w:val="0"/>
        <w:autoSpaceDN w:val="0"/>
        <w:spacing w:line="280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реше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уник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упоминания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lastRenderedPageBreak/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надежда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ы;</w:t>
      </w:r>
    </w:p>
    <w:p w:rsidR="006862EF" w:rsidRPr="00360959" w:rsidRDefault="006862EF" w:rsidP="006862EF">
      <w:pPr>
        <w:numPr>
          <w:ilvl w:val="0"/>
          <w:numId w:val="2"/>
        </w:numPr>
        <w:autoSpaceDE w:val="0"/>
        <w:autoSpaceDN w:val="0"/>
        <w:spacing w:line="280" w:lineRule="exact"/>
        <w:ind w:right="46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орга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изаци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овы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ередачи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и/или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потре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отм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нормами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ета, принятым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франкоязы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 странах;</w:t>
      </w:r>
      <w:proofErr w:type="gramEnd"/>
    </w:p>
    <w:p w:rsidR="006862EF" w:rsidRPr="00360959" w:rsidRDefault="006862EF" w:rsidP="006862EF">
      <w:pPr>
        <w:numPr>
          <w:ilvl w:val="0"/>
          <w:numId w:val="2"/>
        </w:numPr>
        <w:autoSpaceDE w:val="0"/>
        <w:autoSpaceDN w:val="0"/>
        <w:spacing w:line="279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лексико-грамматиче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офо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рмлен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иницы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ментарно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потр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блен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словосочетаний;</w:t>
      </w:r>
    </w:p>
    <w:p w:rsidR="006862EF" w:rsidRPr="00360959" w:rsidRDefault="006862EF" w:rsidP="006862EF">
      <w:pPr>
        <w:numPr>
          <w:ilvl w:val="0"/>
          <w:numId w:val="2"/>
        </w:numPr>
        <w:autoSpaceDE w:val="0"/>
        <w:autoSpaceDN w:val="0"/>
        <w:spacing w:line="281" w:lineRule="exact"/>
        <w:ind w:right="467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плане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орфографии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пунктуации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пускались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всегда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правильн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использовалась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заглавная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ква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.</w:t>
      </w:r>
    </w:p>
    <w:p w:rsidR="006862EF" w:rsidRPr="00360959" w:rsidRDefault="00190F62" w:rsidP="006862EF">
      <w:pPr>
        <w:spacing w:line="1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0" style="position:absolute;left:0;text-align:left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Nn9FZ8ZAwAA0QcAAA4AAAAAAAAAAAAAAAAALgIA&#10;AGRycy9lMm9Eb2MueG1sUEsBAi0AFAAGAAgAAAAhABFlcUHZAAAABQEAAA8AAAAAAAAAAAAAAAAA&#10;cwUAAGRycy9kb3ducmV2LnhtbFBLBQYAAAAABAAEAPMAAAB5BgAAAAA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style="position:absolute;left:0;text-align:left;margin-left:79.4pt;margin-top:682.5pt;width:.5pt;height: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style="position:absolute;left:0;text-align:left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PoIgMAANE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2gzj6CIDAADR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7" style="position:absolute;left:0;text-align:left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eCP2/IQMAANE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44" style="position:absolute;left:0;text-align:left;margin-left:557.8pt;margin-top:682.5pt;width:.5pt;height:.5pt;z-index:-25163264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">
            <v:shape id="WS_polygon121" o:spid="_x0000_s1046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oHCMAA&#10;AADbAAAADwAAAGRycy9kb3ducmV2LnhtbESPQYvCMBSE74L/ITzBm6a6KNI1iuyy4E2MHjw+mmdT&#10;tnnpNtla/70RBI/DzHzDrLe9q0VHbag8K5hNMxDEhTcVlwrOp5/JCkSIyAZrz6TgTgG2m+Fgjbnx&#10;Nz5Sp2MpEoRDjgpsjE0uZSgsOQxT3xAn7+pbhzHJtpSmxVuCu1rOs2wpHVacFiw29GWp+NX/TgGe&#10;7cV8d9q7i94vVvrvgHS6KjUe9btPEJH6+A6/2nuj4GMOzy/pB8jN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oHCMAAAADbAAAADwAAAAAAAAAAAAAAAACYAgAAZHJzL2Rvd25y&#10;ZXYueG1sUEsFBgAAAAAEAAQA9QAAAIUDAAAAAA==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122" o:spid="_x0000_s1045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ik8AA&#10;AADbAAAADwAAAGRycy9kb3ducmV2LnhtbESPQYvCMBSE74L/ITxhb5qqKFKNIisL3hajB4+P5tkU&#10;m5duk63df78RBI/DzHzDbHa9q0VHbag8K5hOMhDEhTcVlwou56/xCkSIyAZrz6TgjwLstsPBBnPj&#10;H3yiTsdSJAiHHBXYGJtcylBYchgmviFO3s23DmOSbSlNi48Ed7WcZdlSOqw4LVhs6NNScde/TgFe&#10;7NUcOu3dVR8XK/3zjXS+KfUx6vdrEJH6+A6/2kejYD6H55f0A+T2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ik8AAAADbAAAADwAAAAAAAAAAAAAAAACYAgAAZHJzL2Rvd25y&#10;ZXYueG1sUEsFBgAAAAAEAAQA9QAAAIUDAAAAAA=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style="position:absolute;left:0;text-align:left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JrHQMAANE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FzlsmsdAwAA0QcAAA4AAAAAAAAAAAAAAAAA&#10;LgIAAGRycy9lMm9Eb2MueG1sUEsBAi0AFAAGAAgAAAAhAI7ipRTYAAAABQEAAA8AAAAAAAAAAAAA&#10;AAAAdwUAAGRycy9kb3ducmV2LnhtbFBLBQYAAAAABAAEAPMAAAB8BgAAAAA=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2" style="position:absolute;left:0;text-align:left;margin-left:557.8pt;margin-top:710.6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style="position:absolute;left:0;text-align:left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B03kBhIQMAANE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style="position:absolute;left:0;text-align:left;margin-left:557.8pt;margin-top:766.3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</w:p>
    <w:p w:rsidR="006862EF" w:rsidRPr="00360959" w:rsidRDefault="006862EF" w:rsidP="006862EF">
      <w:pPr>
        <w:autoSpaceDE w:val="0"/>
        <w:autoSpaceDN w:val="0"/>
        <w:spacing w:before="4" w:line="276" w:lineRule="exact"/>
        <w:ind w:right="1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тники 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хорошо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говорению.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л:</w:t>
      </w:r>
    </w:p>
    <w:p w:rsidR="00F3064F" w:rsidRPr="00360959" w:rsidRDefault="006862EF" w:rsidP="00F3064F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Чтение вслух небольшого текста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  <w:t xml:space="preserve">- </w:t>
      </w:r>
      <w:r w:rsidR="00F3064F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79,69</w:t>
      </w:r>
    </w:p>
    <w:p w:rsidR="00F3064F" w:rsidRPr="00360959" w:rsidRDefault="006862EF" w:rsidP="00F3064F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Условный диалог-расспрос - </w:t>
      </w:r>
      <w:r w:rsidR="00F3064F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91,15</w:t>
      </w:r>
    </w:p>
    <w:p w:rsidR="00F3064F" w:rsidRPr="00360959" w:rsidRDefault="00F3064F" w:rsidP="00F3064F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Тематическое монологическое высказывание с вербальной опорой в тексте задания – 75,00.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бки,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опуще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нны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заданий: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15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Чтение вслух небольшого текста</w:t>
      </w:r>
    </w:p>
    <w:p w:rsidR="006862EF" w:rsidRPr="00360959" w:rsidRDefault="006862EF" w:rsidP="006862EF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пауз –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>правильное</w:t>
      </w:r>
      <w:r w:rsidRPr="00360959">
        <w:rPr>
          <w:rFonts w:ascii="Times New Roman" w:hAnsi="Times New Roman"/>
          <w:sz w:val="24"/>
          <w:szCs w:val="24"/>
        </w:rPr>
        <w:t xml:space="preserve"> деление текста на смысловые группы (отрезки), с помощью пауз; </w:t>
      </w:r>
    </w:p>
    <w:p w:rsidR="006862EF" w:rsidRPr="00360959" w:rsidRDefault="006862EF" w:rsidP="006862EF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фразового ударения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360959">
        <w:rPr>
          <w:rFonts w:ascii="Times New Roman" w:hAnsi="Times New Roman"/>
          <w:sz w:val="24"/>
          <w:szCs w:val="24"/>
        </w:rPr>
        <w:t>чередование ударных и неударных слов в зависимости от характера слов;</w:t>
      </w:r>
    </w:p>
    <w:p w:rsidR="006862EF" w:rsidRPr="00360959" w:rsidRDefault="006862EF" w:rsidP="006862EF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владение нисходящим тоном для законченной смысловой группы; </w:t>
      </w:r>
    </w:p>
    <w:p w:rsidR="006862EF" w:rsidRPr="00360959" w:rsidRDefault="006862EF" w:rsidP="006862EF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>владение восходящим тоном для оформления незаконченной группы, в том числе в случае перечисления.</w:t>
      </w:r>
    </w:p>
    <w:p w:rsidR="006862EF" w:rsidRPr="00360959" w:rsidRDefault="006862EF" w:rsidP="006862EF">
      <w:pPr>
        <w:autoSpaceDE w:val="0"/>
        <w:autoSpaceDN w:val="0"/>
        <w:spacing w:line="288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Условный диалог-расспрос</w:t>
      </w:r>
    </w:p>
    <w:p w:rsidR="006862EF" w:rsidRPr="00360959" w:rsidRDefault="006862EF" w:rsidP="006862EF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ответ дан в виде слова или словосочетания;</w:t>
      </w:r>
    </w:p>
    <w:p w:rsidR="006862EF" w:rsidRPr="00360959" w:rsidRDefault="006862EF" w:rsidP="006862EF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допущены фонетические и лексические и грамматические ошибки, препятствующие пониманию ответа.</w:t>
      </w:r>
    </w:p>
    <w:p w:rsidR="006862EF" w:rsidRPr="00360959" w:rsidRDefault="006862EF" w:rsidP="006862EF">
      <w:pPr>
        <w:autoSpaceDE w:val="0"/>
        <w:autoSpaceDN w:val="0"/>
        <w:spacing w:line="288" w:lineRule="exact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Тематическое монологическое высказывание с вербальной опорой в тексте задания</w:t>
      </w:r>
    </w:p>
    <w:p w:rsidR="006862EF" w:rsidRPr="00360959" w:rsidRDefault="006862EF" w:rsidP="006862EF">
      <w:pPr>
        <w:pStyle w:val="a4"/>
        <w:numPr>
          <w:ilvl w:val="0"/>
          <w:numId w:val="7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раскрыты полно и развернуто все аспекты (пункты), указанные в задании;</w:t>
      </w:r>
    </w:p>
    <w:p w:rsidR="006862EF" w:rsidRPr="00360959" w:rsidRDefault="006862EF" w:rsidP="006862EF">
      <w:pPr>
        <w:autoSpaceDE w:val="0"/>
        <w:autoSpaceDN w:val="0"/>
        <w:spacing w:before="186" w:line="276" w:lineRule="exact"/>
        <w:ind w:right="182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соблюдение объема высказывания.</w:t>
      </w:r>
    </w:p>
    <w:p w:rsidR="006862EF" w:rsidRPr="00360959" w:rsidRDefault="006862EF" w:rsidP="006862EF">
      <w:pPr>
        <w:autoSpaceDE w:val="0"/>
        <w:autoSpaceDN w:val="0"/>
        <w:spacing w:line="289" w:lineRule="exac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2.3.1.  Краткая характеристика КИМ по предмету. 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</w:t>
      </w:r>
    </w:p>
    <w:p w:rsidR="006862EF" w:rsidRPr="00360959" w:rsidRDefault="006862EF" w:rsidP="006862EF">
      <w:pPr>
        <w:autoSpaceDE w:val="0"/>
        <w:autoSpaceDN w:val="0"/>
        <w:spacing w:line="269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льку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елью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ения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иностранн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ей/устной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и являлись объект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ами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нтроля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А-9 по предме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состояла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частей,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у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мм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олнени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этих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 определ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олуч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ал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ГИА.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иноязычн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ные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ичес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(макс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льное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 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алось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10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свидетельствует о понимании важ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владения учащимися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речевыми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цептивными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компетенции.</w:t>
      </w:r>
    </w:p>
    <w:p w:rsidR="00D65865" w:rsidRPr="00360959" w:rsidRDefault="00D65865" w:rsidP="00D6586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2.3.2. Статистический анализ выполняемости заданий и групп заданий КИМ ОГЭ в 2019 году</w:t>
      </w:r>
    </w:p>
    <w:p w:rsidR="00D65865" w:rsidRPr="00360959" w:rsidRDefault="00D65865" w:rsidP="00D65865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Для заполнения таблицы 12  используется обобщенный план КИМ по предмету с указанием средних процентов выполнения по каждой линии заданий в регионе.</w:t>
      </w:r>
    </w:p>
    <w:p w:rsidR="00D65865" w:rsidRPr="00360959" w:rsidRDefault="00D65865" w:rsidP="00D65865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12</w:t>
      </w:r>
    </w:p>
    <w:tbl>
      <w:tblPr>
        <w:tblW w:w="5000" w:type="pct"/>
        <w:tblInd w:w="109" w:type="dxa"/>
        <w:tblLayout w:type="fixed"/>
        <w:tblLook w:val="0000"/>
      </w:tblPr>
      <w:tblGrid>
        <w:gridCol w:w="1172"/>
        <w:gridCol w:w="6586"/>
        <w:gridCol w:w="1296"/>
        <w:gridCol w:w="1531"/>
        <w:gridCol w:w="1104"/>
        <w:gridCol w:w="939"/>
        <w:gridCol w:w="939"/>
        <w:gridCol w:w="938"/>
      </w:tblGrid>
      <w:tr w:rsidR="00D65865" w:rsidRPr="00360959" w:rsidTr="00D65865">
        <w:trPr>
          <w:cantSplit/>
          <w:trHeight w:val="649"/>
          <w:tblHeader/>
        </w:trPr>
        <w:tc>
          <w:tcPr>
            <w:tcW w:w="11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</w:t>
            </w:r>
            <w:proofErr w:type="spellEnd"/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в работе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Проверяемые элементы содержания / умения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 задания</w:t>
            </w:r>
            <w:r w:rsidRPr="00360959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процент выполнения</w:t>
            </w:r>
            <w:r w:rsidRPr="00360959">
              <w:rPr>
                <w:rStyle w:val="ae"/>
                <w:rFonts w:ascii="Times New Roman" w:hAnsi="Times New Roman" w:cs="Times New Roman"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3920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по региону в группах,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>получивших отметку</w:t>
            </w:r>
          </w:p>
        </w:tc>
      </w:tr>
      <w:tr w:rsidR="00D65865" w:rsidRPr="00360959" w:rsidTr="00D65865">
        <w:trPr>
          <w:cantSplit/>
          <w:trHeight w:val="481"/>
          <w:tblHeader/>
        </w:trPr>
        <w:tc>
          <w:tcPr>
            <w:tcW w:w="11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ПИСЬМЕННАЯ ЧАСТЬ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Задания по 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основного содержания прослушанного текста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50,77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в прослушанном тексте запрашиваемой информации. Четыре задания 1 уровня (на понимание эксплицитно представленной информации) и два задания 2 уровня (на извлечение имплицитно представленной информации). Задания могут быть представлены в произвольном порядке, но первым дается задание 1 уровня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Задания по чтению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Понимание основного содержания прочитанного текста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79,91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Понимание в прочитанном тексте запрашиваемой информации. Одно (первое) задание 1 уровня (на понимание эксплицитно представленной информации), </w:t>
            </w:r>
            <w:r w:rsidRPr="00360959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семь заданий 2 уровня (на извлечение имплицитно представленной информации).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Задания по грамматике и лексике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pStyle w:val="TableParagraph"/>
              <w:spacing w:line="247" w:lineRule="auto"/>
              <w:ind w:left="73" w:right="48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 xml:space="preserve">Грамматические навыки употребления нужной морфологической формы данного слова в </w:t>
            </w:r>
            <w:r w:rsidRPr="00360959">
              <w:rPr>
                <w:sz w:val="24"/>
                <w:szCs w:val="24"/>
                <w:lang w:val="ru-RU"/>
              </w:rPr>
              <w:t xml:space="preserve">коммуникативно-значимом </w:t>
            </w:r>
            <w:r w:rsidRPr="00360959">
              <w:rPr>
                <w:w w:val="105"/>
                <w:sz w:val="24"/>
                <w:szCs w:val="24"/>
                <w:lang w:val="ru-RU"/>
              </w:rPr>
              <w:t>контексте.</w:t>
            </w:r>
          </w:p>
          <w:p w:rsidR="00D65865" w:rsidRPr="00360959" w:rsidRDefault="00D65865" w:rsidP="00BD6D2E">
            <w:pPr>
              <w:pStyle w:val="TableParagraph"/>
              <w:spacing w:before="5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Шесть заданий</w:t>
            </w:r>
            <w:r w:rsidRPr="00360959">
              <w:rPr>
                <w:sz w:val="24"/>
                <w:szCs w:val="24"/>
                <w:lang w:val="ru-RU"/>
              </w:rPr>
              <w:t xml:space="preserve"> </w:t>
            </w:r>
            <w:r w:rsidRPr="00360959">
              <w:rPr>
                <w:w w:val="105"/>
                <w:sz w:val="24"/>
                <w:szCs w:val="24"/>
                <w:lang w:val="ru-RU"/>
              </w:rPr>
              <w:t>1 уровня и три задания 2 уровня в произвольном порядке (первым дается задание 1 уровня)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pStyle w:val="TableParagraph"/>
              <w:spacing w:line="247" w:lineRule="auto"/>
              <w:ind w:left="73" w:right="46" w:hanging="1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sz w:val="24"/>
                <w:szCs w:val="24"/>
                <w:lang w:val="ru-RU"/>
              </w:rPr>
              <w:t xml:space="preserve">Лексико-грамматические навыки </w:t>
            </w:r>
            <w:r w:rsidRPr="00360959">
              <w:rPr>
                <w:w w:val="105"/>
                <w:sz w:val="24"/>
                <w:szCs w:val="24"/>
                <w:lang w:val="ru-RU"/>
              </w:rPr>
              <w:t>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  <w:p w:rsidR="00D65865" w:rsidRPr="00360959" w:rsidRDefault="00D65865" w:rsidP="00BD6D2E">
            <w:pPr>
              <w:pStyle w:val="TableParagraph"/>
              <w:spacing w:before="5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Четыре задания</w:t>
            </w:r>
            <w:r w:rsidRPr="00360959">
              <w:rPr>
                <w:sz w:val="24"/>
                <w:szCs w:val="24"/>
                <w:lang w:val="ru-RU"/>
              </w:rPr>
              <w:t xml:space="preserve"> </w:t>
            </w:r>
            <w:r w:rsidRPr="00360959">
              <w:rPr>
                <w:w w:val="105"/>
                <w:sz w:val="24"/>
                <w:szCs w:val="24"/>
                <w:lang w:val="ru-RU"/>
              </w:rPr>
              <w:t>1 уровня и два задания 2 уровня в произвольном порядке (первым дается задание 1 уровня)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71,88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34,38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Задание по письменной речи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pStyle w:val="TableParagraph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Письмо личного характера в ответ на письмо-стимул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78,13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85,38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УСТНАЯ ЧАСТЬ</w:t>
            </w:r>
          </w:p>
        </w:tc>
      </w:tr>
      <w:tr w:rsidR="00D65865" w:rsidRPr="00360959" w:rsidTr="00D65865">
        <w:trPr>
          <w:trHeight w:val="481"/>
        </w:trPr>
        <w:tc>
          <w:tcPr>
            <w:tcW w:w="145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Задания по говорению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65" w:rsidRPr="00360959" w:rsidRDefault="00D65865" w:rsidP="00BD6D2E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proofErr w:type="spellStart"/>
            <w:r w:rsidRPr="00360959">
              <w:rPr>
                <w:w w:val="105"/>
                <w:sz w:val="24"/>
                <w:szCs w:val="24"/>
              </w:rPr>
              <w:t>Чтение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вслух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небольшого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65" w:rsidRPr="00360959" w:rsidRDefault="00D65865" w:rsidP="00BD6D2E">
            <w:pPr>
              <w:pStyle w:val="TableParagraph"/>
              <w:ind w:left="73"/>
              <w:jc w:val="left"/>
              <w:rPr>
                <w:sz w:val="24"/>
                <w:szCs w:val="24"/>
              </w:rPr>
            </w:pPr>
            <w:proofErr w:type="spellStart"/>
            <w:r w:rsidRPr="00360959">
              <w:rPr>
                <w:w w:val="105"/>
                <w:sz w:val="24"/>
                <w:szCs w:val="24"/>
              </w:rPr>
              <w:t>Условный</w:t>
            </w:r>
            <w:proofErr w:type="spellEnd"/>
            <w:r w:rsidRPr="00360959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360959">
              <w:rPr>
                <w:w w:val="105"/>
                <w:sz w:val="24"/>
                <w:szCs w:val="24"/>
              </w:rPr>
              <w:t>диалог-расспрос</w:t>
            </w:r>
            <w:proofErr w:type="spellEnd"/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82,05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65865" w:rsidRPr="00360959" w:rsidTr="00D65865">
        <w:trPr>
          <w:trHeight w:val="481"/>
        </w:trPr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firstLine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5865" w:rsidRPr="00360959" w:rsidRDefault="00D65865" w:rsidP="00BD6D2E">
            <w:pPr>
              <w:pStyle w:val="TableParagraph"/>
              <w:ind w:left="73" w:hanging="1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sz w:val="24"/>
                <w:szCs w:val="24"/>
                <w:lang w:val="ru-RU"/>
              </w:rPr>
              <w:t xml:space="preserve">Тематическое монологическое </w:t>
            </w:r>
            <w:r w:rsidRPr="00360959">
              <w:rPr>
                <w:w w:val="105"/>
                <w:sz w:val="24"/>
                <w:szCs w:val="24"/>
                <w:lang w:val="ru-RU"/>
              </w:rPr>
              <w:t xml:space="preserve">высказывание с </w:t>
            </w:r>
            <w:proofErr w:type="gramStart"/>
            <w:r w:rsidRPr="00360959">
              <w:rPr>
                <w:w w:val="105"/>
                <w:sz w:val="24"/>
                <w:szCs w:val="24"/>
                <w:lang w:val="ru-RU"/>
              </w:rPr>
              <w:t>вербальной</w:t>
            </w:r>
            <w:proofErr w:type="gramEnd"/>
          </w:p>
          <w:p w:rsidR="00D65865" w:rsidRPr="00360959" w:rsidRDefault="00D65865" w:rsidP="00BD6D2E">
            <w:pPr>
              <w:pStyle w:val="TableParagraph"/>
              <w:spacing w:before="2"/>
              <w:ind w:left="73"/>
              <w:jc w:val="left"/>
              <w:rPr>
                <w:sz w:val="24"/>
                <w:szCs w:val="24"/>
                <w:lang w:val="ru-RU"/>
              </w:rPr>
            </w:pPr>
            <w:r w:rsidRPr="00360959">
              <w:rPr>
                <w:w w:val="105"/>
                <w:sz w:val="24"/>
                <w:szCs w:val="24"/>
                <w:lang w:val="ru-RU"/>
              </w:rPr>
              <w:t>опорой в тексте задания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ind w:hanging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86,81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97,62</w:t>
            </w:r>
          </w:p>
        </w:tc>
      </w:tr>
    </w:tbl>
    <w:p w:rsidR="00D65865" w:rsidRPr="00360959" w:rsidRDefault="00D65865" w:rsidP="006862E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</w:p>
    <w:p w:rsidR="006862EF" w:rsidRPr="00360959" w:rsidRDefault="006862EF" w:rsidP="006862EF">
      <w:pPr>
        <w:autoSpaceDE w:val="0"/>
        <w:autoSpaceDN w:val="0"/>
        <w:spacing w:line="275" w:lineRule="exact"/>
        <w:ind w:right="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2.3.3. Содержательный анализ выполнения заданий КИМ ОГЭ</w:t>
      </w:r>
    </w:p>
    <w:p w:rsidR="006862EF" w:rsidRPr="00360959" w:rsidRDefault="006862EF" w:rsidP="006862EF">
      <w:pPr>
        <w:autoSpaceDE w:val="0"/>
        <w:autoSpaceDN w:val="0"/>
        <w:spacing w:line="275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менаци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азал,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пуск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есооб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ратить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еделенные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пек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учащихся 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ОГЭ-9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немецкому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 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формац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поможет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ыполнении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(сод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ржание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построении монолог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ичес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высказ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вания 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иалоге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).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разли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страте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работы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звучащим/напеч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ата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ным 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зависимо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"/>
          <w:w w:val="96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4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поставленной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ика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новног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поис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аемой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нию»).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щийся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выделять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евые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обращать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чески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единицы,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содержания.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хо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ты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чащем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/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ном)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снов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мысль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выражен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щью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синонимов), чем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шиваемо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орм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иеся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выд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ять запрашиваемую информ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цию и игнориров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ужную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(второ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тепен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ую).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“невер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о”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о”.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“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невер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о’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означает,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ждение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ации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91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учащихся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но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читать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(раздел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лексике»);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аход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слова-маркеры, 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рые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прео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разовать выне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ошибок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ащихся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ющи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предложениям;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ящего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шего; 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тоимениям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падеже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олютной форме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</w:rPr>
        <w:t>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письма-стиму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7"/>
          <w:sz w:val="24"/>
          <w:szCs w:val="24"/>
        </w:rPr>
        <w:t>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воп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10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которые следует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написания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точки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(100-120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(благодарность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письмо/ссылка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контакт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са;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бращение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завершаю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неформального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стиля),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оформления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дрес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заверша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строке);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использов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языково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орф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графии 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кту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  <w:proofErr w:type="gramEnd"/>
    </w:p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еренос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ответ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ов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бланк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7"/>
          <w:sz w:val="24"/>
          <w:szCs w:val="24"/>
        </w:rPr>
        <w:t>нужно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ущес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вля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етствии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инструкцией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нтир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ясь</w:t>
      </w:r>
      <w:r w:rsidRPr="00360959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образцы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иса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букв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фр.</w:t>
      </w:r>
    </w:p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выполнении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заданиий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раздела Говорение необходимо придерживаться следующих стратегий:</w:t>
      </w:r>
    </w:p>
    <w:p w:rsidR="006862EF" w:rsidRPr="00360959" w:rsidRDefault="006862EF" w:rsidP="006862E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hAnsi="Times New Roman" w:cs="Times New Roman"/>
          <w:sz w:val="24"/>
          <w:szCs w:val="24"/>
          <w:u w:val="single"/>
        </w:rPr>
        <w:t>СТРАТЕГИИ ВЫПОЛНЕНИЯ ЗАДАНИЙ ПО ГОВОРЕНИЮ</w:t>
      </w:r>
    </w:p>
    <w:p w:rsidR="006862EF" w:rsidRPr="00360959" w:rsidRDefault="006862EF" w:rsidP="006862EF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Чтение небольшого текста научно-популярного характера:</w:t>
      </w:r>
    </w:p>
    <w:p w:rsidR="006862EF" w:rsidRPr="00360959" w:rsidRDefault="006862EF" w:rsidP="006862EF">
      <w:pPr>
        <w:widowControl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внимательно прочитать текст задания про себя;</w:t>
      </w:r>
    </w:p>
    <w:p w:rsidR="006862EF" w:rsidRPr="00360959" w:rsidRDefault="006862EF" w:rsidP="006862EF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просмотреть текст и выделить синтагмы в длинных предложениях, трудные для произношения слова;</w:t>
      </w:r>
    </w:p>
    <w:p w:rsidR="006862EF" w:rsidRPr="00360959" w:rsidRDefault="006862EF" w:rsidP="006862EF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продумать интонацию различных типов коммуникативных предложений;</w:t>
      </w:r>
    </w:p>
    <w:p w:rsidR="006862EF" w:rsidRPr="00360959" w:rsidRDefault="006862EF" w:rsidP="006862EF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прочитать текст шепотом, а потом вслух, обращая внимание на слитность и беглость речи. </w:t>
      </w:r>
    </w:p>
    <w:p w:rsidR="006862EF" w:rsidRPr="00360959" w:rsidRDefault="006862EF" w:rsidP="006862EF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Условный диалог-расспрос: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прочитать текст задания про себя, обращая особое внимание на условия задания: количество вопросов (6 вопросов) и время ответа (40 секунд);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давать полные и точные ответы на заданные вопросы, при необходимости используя аргументацию и выражая свое отношение к предмету речи; 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задания.</w:t>
      </w:r>
    </w:p>
    <w:p w:rsidR="006862EF" w:rsidRPr="00360959" w:rsidRDefault="006862EF" w:rsidP="006862EF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Тематическое монологическое высказывание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внимательно прочитать текст задания, обращая особое внимание на условия задания: аспекты, которые необходимо раскрыть, и время ответа (40 секунд);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lastRenderedPageBreak/>
        <w:t>продумать монологическое высказывание: вступление (о чем будете говорить), основную часть (раскрытие трех аспектов задания), заключение (подведение итога сказанному, выражение своего мнения).</w:t>
      </w:r>
    </w:p>
    <w:p w:rsidR="006862EF" w:rsidRPr="00360959" w:rsidRDefault="006862EF" w:rsidP="006862EF">
      <w:pPr>
        <w:widowControl/>
        <w:ind w:left="71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Во время ответа необходимо:</w:t>
      </w:r>
    </w:p>
    <w:p w:rsidR="006862EF" w:rsidRPr="00360959" w:rsidRDefault="006862EF" w:rsidP="006862EF">
      <w:pPr>
        <w:pStyle w:val="a4"/>
        <w:widowControl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начать с общего представления темы;</w:t>
      </w:r>
    </w:p>
    <w:p w:rsidR="006862EF" w:rsidRPr="00360959" w:rsidRDefault="006862EF" w:rsidP="006862EF">
      <w:pPr>
        <w:widowControl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раскрыть содержание всех аспектов задания;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давать развернутую аргументацию, если в одном из аспектов задания есть “</w:t>
      </w:r>
      <w:r w:rsidRPr="00360959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360959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стараться не давать избыточную информацию, которая не обозначена в пунктах;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задания;</w:t>
      </w:r>
    </w:p>
    <w:p w:rsidR="006862EF" w:rsidRPr="00360959" w:rsidRDefault="006862EF" w:rsidP="006862EF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1070" w:hanging="70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подвести итог, обобщив сказанное в основной части высказывания.</w:t>
      </w:r>
    </w:p>
    <w:p w:rsidR="006862EF" w:rsidRPr="00360959" w:rsidRDefault="006862EF" w:rsidP="006862EF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2EF" w:rsidRPr="00360959" w:rsidRDefault="006862EF" w:rsidP="006862EF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2.4. Меры методической поддержки изучения учебного предмета в 2018-2019 учебном году на региональном уровне.</w:t>
      </w:r>
    </w:p>
    <w:p w:rsidR="006862EF" w:rsidRPr="00360959" w:rsidRDefault="006862EF" w:rsidP="006862EF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62EF" w:rsidRPr="00360959" w:rsidRDefault="006862EF" w:rsidP="006862EF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022"/>
        <w:gridCol w:w="11088"/>
      </w:tblGrid>
      <w:tr w:rsidR="006862EF" w:rsidRPr="00360959" w:rsidTr="005754CA">
        <w:tc>
          <w:tcPr>
            <w:tcW w:w="924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088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6862EF" w:rsidRPr="00360959" w:rsidTr="005754CA">
        <w:tc>
          <w:tcPr>
            <w:tcW w:w="924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1088" w:type="dxa"/>
          </w:tcPr>
          <w:p w:rsidR="006862EF" w:rsidRPr="00360959" w:rsidRDefault="006862EF" w:rsidP="006862E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60959">
              <w:rPr>
                <w:color w:val="000000"/>
              </w:rPr>
              <w:t>Подготовлены и апробированы новые учебные материалы  по подготовке к итоговой аттестации в 2019 году: методические рекомендации по выполнению и оцениванию заданий письменной и устной частей ОГЭ 2019 (</w:t>
            </w:r>
            <w:r w:rsidRPr="00360959">
              <w:t xml:space="preserve">немецкий </w:t>
            </w:r>
            <w:r w:rsidRPr="00360959">
              <w:rPr>
                <w:color w:val="000000"/>
              </w:rPr>
              <w:t>язык).</w:t>
            </w:r>
          </w:p>
          <w:p w:rsidR="006862EF" w:rsidRPr="00360959" w:rsidRDefault="006862EF" w:rsidP="006862EF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  <w:p w:rsidR="006862EF" w:rsidRPr="00360959" w:rsidRDefault="006862EF" w:rsidP="006862EF">
            <w:pPr>
              <w:pStyle w:val="a7"/>
              <w:spacing w:before="0" w:beforeAutospacing="0" w:after="0" w:afterAutospacing="0" w:line="276" w:lineRule="auto"/>
              <w:jc w:val="both"/>
              <w:rPr>
                <w:color w:val="151515"/>
              </w:rPr>
            </w:pPr>
            <w:r w:rsidRPr="00360959">
              <w:rPr>
                <w:b/>
                <w:color w:val="151515"/>
              </w:rPr>
              <w:t>Организатор</w:t>
            </w:r>
            <w:r w:rsidRPr="00360959">
              <w:rPr>
                <w:color w:val="151515"/>
              </w:rPr>
              <w:t>: Центр инновационных образовательных технологий ПОИПКРО</w:t>
            </w:r>
          </w:p>
        </w:tc>
      </w:tr>
      <w:tr w:rsidR="006862EF" w:rsidRPr="00360959" w:rsidTr="005754CA">
        <w:tc>
          <w:tcPr>
            <w:tcW w:w="924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22" w:type="dxa"/>
          </w:tcPr>
          <w:p w:rsidR="006862EF" w:rsidRPr="00360959" w:rsidRDefault="006862EF" w:rsidP="006862EF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Февраль-март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6862EF" w:rsidRPr="00360959" w:rsidRDefault="006862EF" w:rsidP="00686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8" w:type="dxa"/>
          </w:tcPr>
          <w:p w:rsidR="006862EF" w:rsidRPr="00360959" w:rsidRDefault="006862EF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ЕГЭ и ГИА-9 (ОГЭ и ГВЭ) в 2019 г. (английский,  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и французский языки).</w:t>
            </w:r>
          </w:p>
          <w:p w:rsidR="006862EF" w:rsidRPr="00360959" w:rsidRDefault="006862EF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</w:p>
        </w:tc>
      </w:tr>
      <w:tr w:rsidR="006862EF" w:rsidRPr="00360959" w:rsidTr="005754CA">
        <w:tc>
          <w:tcPr>
            <w:tcW w:w="924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2" w:type="dxa"/>
          </w:tcPr>
          <w:p w:rsidR="006862EF" w:rsidRPr="00360959" w:rsidRDefault="006862EF" w:rsidP="00686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 </w:t>
            </w:r>
          </w:p>
          <w:p w:rsidR="006862EF" w:rsidRPr="00360959" w:rsidRDefault="006862EF" w:rsidP="006862E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8" w:type="dxa"/>
          </w:tcPr>
          <w:p w:rsidR="006862EF" w:rsidRPr="00360959" w:rsidRDefault="006862EF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тематическая  консультация  </w:t>
            </w: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и организационные формы обучения иностранным языкам».</w:t>
            </w:r>
          </w:p>
          <w:p w:rsidR="006862EF" w:rsidRPr="00360959" w:rsidRDefault="006862EF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62EF" w:rsidRPr="00360959" w:rsidRDefault="006862EF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  <w:tr w:rsidR="006862EF" w:rsidRPr="00360959" w:rsidTr="005754CA">
        <w:tc>
          <w:tcPr>
            <w:tcW w:w="924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2" w:type="dxa"/>
          </w:tcPr>
          <w:p w:rsidR="006862EF" w:rsidRPr="00360959" w:rsidRDefault="006862EF" w:rsidP="00686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апреля 2019 </w:t>
            </w:r>
          </w:p>
          <w:p w:rsidR="006862EF" w:rsidRPr="00360959" w:rsidRDefault="006862EF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8" w:type="dxa"/>
          </w:tcPr>
          <w:p w:rsidR="006862EF" w:rsidRPr="00360959" w:rsidRDefault="006862EF" w:rsidP="006862EF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Областная тематическая консультация «Результативная доминанта как основа современного учебника иностранного языка».</w:t>
            </w:r>
          </w:p>
          <w:p w:rsidR="006862EF" w:rsidRPr="00360959" w:rsidRDefault="006862EF" w:rsidP="006862EF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lastRenderedPageBreak/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</w:tbl>
    <w:p w:rsidR="006862EF" w:rsidRPr="00360959" w:rsidRDefault="006862EF" w:rsidP="006862EF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</w:p>
    <w:p w:rsidR="006862EF" w:rsidRPr="00360959" w:rsidRDefault="006862EF" w:rsidP="006862EF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ГИА-9 (ОГЭ и ГВЭ) в 2019 г. по </w:t>
      </w:r>
      <w:r w:rsidRPr="00360959">
        <w:rPr>
          <w:rFonts w:ascii="Times New Roman" w:hAnsi="Times New Roman" w:cs="Times New Roman"/>
          <w:sz w:val="24"/>
          <w:szCs w:val="24"/>
        </w:rPr>
        <w:t>немец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языку были ориентированы на формирование у слушателей системы базовых теоретико-методических знаний о современных технологиях объективной оценки образовательных достижений по предмету, о содержании нормативных документов, регламентирующих разработку контрольных измерительных материалов ОГЭ, процедуру проведения экзаменов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процедуру проверки и оценки ответов на задания с развернутым ответом.</w:t>
      </w:r>
    </w:p>
    <w:p w:rsidR="006862EF" w:rsidRPr="00360959" w:rsidRDefault="006862EF" w:rsidP="006862EF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подготовки слушателей основывалась на практических работах. Это позволило отработать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проверке работ. Ориентир на критерии, а не на собственное, субъективное понимание степени полноты и глубины ответа, вызывают определенную трудность для слушателя. Слушатели учились проверять и оценивать экзаменационные работы, анализировать и сопоставлять экспертные и самостоятельно поставленные оценки, коллективно обсуждали возникающие спорные вопросы.</w:t>
      </w:r>
    </w:p>
    <w:p w:rsidR="006862EF" w:rsidRPr="00360959" w:rsidRDefault="006862EF" w:rsidP="006862EF">
      <w:pPr>
        <w:spacing w:after="120"/>
        <w:ind w:left="14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курсовой подготовки были выработаны единые стратегии по оцениванию ученических работ в соответствии с критериями. Итог обучения:</w:t>
      </w:r>
    </w:p>
    <w:p w:rsidR="006862EF" w:rsidRPr="00360959" w:rsidRDefault="006862EF" w:rsidP="006862EF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проводить стандартизированную процедуру проверки;</w:t>
      </w:r>
    </w:p>
    <w:p w:rsidR="006862EF" w:rsidRPr="00360959" w:rsidRDefault="006862EF" w:rsidP="006862EF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следование инструкциям, регламентирующим процедуру проверки и оценки развернутых ответов;</w:t>
      </w:r>
    </w:p>
    <w:p w:rsidR="006862EF" w:rsidRPr="00360959" w:rsidRDefault="006862EF" w:rsidP="006862EF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оформление протоколов проверки и оценки развернутых ответов экзаменуемых.</w:t>
      </w:r>
    </w:p>
    <w:p w:rsidR="006862EF" w:rsidRPr="00360959" w:rsidRDefault="006862EF" w:rsidP="006862EF">
      <w:pPr>
        <w:ind w:left="140" w:firstLine="5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областных тематических консультаций обусловлена необходимостью совершенствования профессиональных компетенций учителей иностранных языков в области подготовки учащихся к ОГЭ, а также  обусловлена трудностями, с которыми сталкивается современный учитель при проектировании урока иностранного языка, соответствующего требованиям нового стандарта. </w:t>
      </w:r>
      <w:r w:rsidRPr="00360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862EF" w:rsidRPr="00360959" w:rsidRDefault="006862EF" w:rsidP="006862E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Учителя иностранного языка отметили высокий профессиональный уровень презентаций, лекций и мастер-классов. Очень важным было знакомство с современными и наиболее эффективными методами обучения иностранным языкам. Одной из самых полезных частей консультаций были дискуссии с ведущими специалистами о проблемах и перспективах преподавания иностранных языков в России и информация о проблемах подготовки и проведения экзаменов ОГЭ в 9-х классах.</w:t>
      </w:r>
    </w:p>
    <w:p w:rsidR="006862EF" w:rsidRPr="00360959" w:rsidRDefault="006862EF" w:rsidP="006862EF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областных тематических консультаций по иностранному языку назвали тематику и содержание интересными и полезными для практической работы. Помимо теоретических вопросов и практических приемов и методов обучения учителя познакомились с новыми учебными пособиями ряда издатель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подготовки школьников к итоговой аттестации.</w:t>
      </w:r>
    </w:p>
    <w:p w:rsidR="006862EF" w:rsidRPr="00360959" w:rsidRDefault="006862EF" w:rsidP="006862E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862EF" w:rsidRPr="00360959" w:rsidRDefault="006862EF" w:rsidP="006862EF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2.5. ВЫВОДЫ: 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Содержательный анализ результатов ОГЭ в Псковской области по иностранным языкам показывает, что рецептивные умения учащихся развиты лучше, чем продуктивные во всех иностранных языках. Наиболее успешно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экзаменуемые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справляются с заданиями по чтению и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. Хуже всего во всех иностранных языках традиционно выполняются задания по письму, грамматике и лексике.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ОГЭ – 2019 позволяют рекомендовать учителям иностранного языка Псковской области: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планировании и проведении занятий пользоваться Кодификатором элементов содержания и Спецификацией КИМ ОГЭ – 2020.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обучения, в образовательных учреждениях необходимо учитывая  мотивы, интересы  и потребности учащихся, выстраивать индивидуальные образовательные траектории, предлагая школьные и межшкольные элективные курсы  по предмету.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по возможным направлениям диагностики учебных достижений по предмету в Псковской области. ЦОКО и учителям иностранных языков систематически проводить муниципальный мониторинг уровня усвоения элементов содержания на всех этапах изучения иностранного языка и, особенно в образовательных учреждениях, показавших низкие результаты ГИА. При этом использовать задания, которые соответствуют кодификатору и спецификации ОГЭ (возможно проведение областной диагностической работы для выпускников, которые планируют сдачу ОГЭ по иностранному языку).</w:t>
      </w:r>
    </w:p>
    <w:p w:rsidR="006862EF" w:rsidRPr="00360959" w:rsidRDefault="006862EF" w:rsidP="006862EF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по </w:t>
      </w:r>
      <w:r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>языку показывает:</w:t>
      </w:r>
    </w:p>
    <w:p w:rsidR="006862EF" w:rsidRPr="00360959" w:rsidRDefault="006862EF" w:rsidP="006862EF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360959">
        <w:rPr>
          <w:rFonts w:ascii="Times New Roman" w:hAnsi="Times New Roman" w:cs="Times New Roman"/>
          <w:sz w:val="24"/>
          <w:szCs w:val="24"/>
        </w:rPr>
        <w:t xml:space="preserve">Школьники Псковской области, сдававшие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по </w:t>
      </w:r>
      <w:r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>языку  умеют</w:t>
      </w:r>
      <w:proofErr w:type="gramEnd"/>
      <w:r w:rsidRPr="00360959">
        <w:rPr>
          <w:rFonts w:ascii="Times New Roman" w:hAnsi="Times New Roman" w:cs="Times New Roman"/>
          <w:sz w:val="24"/>
          <w:szCs w:val="24"/>
        </w:rPr>
        <w:t xml:space="preserve"> понимать на слух и при чтении художественные и публицистические тексты, используя различные коммуникативные стратегии – с общим пониманием, с извлечением специальной информации и с полным пониманием. Владеют на достаточном уровне языковыми средствами для выражения собственных мыслей в устной и письменной форме. </w:t>
      </w:r>
    </w:p>
    <w:p w:rsidR="006862EF" w:rsidRPr="00360959" w:rsidRDefault="006862EF" w:rsidP="006862EF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по </w:t>
      </w:r>
      <w:r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 xml:space="preserve">языку следует обращать больше внимания на развитие универсальных учебных действий, в частности на развитие учебных познавательных действий, поскольку ошибки в выполнении заданий на контроль умений чтения и </w:t>
      </w:r>
      <w:proofErr w:type="spellStart"/>
      <w:r w:rsidRPr="0036095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0959">
        <w:rPr>
          <w:rFonts w:ascii="Times New Roman" w:hAnsi="Times New Roman" w:cs="Times New Roman"/>
          <w:sz w:val="24"/>
          <w:szCs w:val="24"/>
        </w:rPr>
        <w:t xml:space="preserve"> часто были обусловлены именно не вполне достаточным уровнем развития критического мышления.</w:t>
      </w:r>
    </w:p>
    <w:p w:rsidR="006862EF" w:rsidRPr="00360959" w:rsidRDefault="006862EF" w:rsidP="006862EF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lastRenderedPageBreak/>
        <w:t>2.6. РЕКОМЕНДАЦИИ: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Статистический анализ выполнения экзаменационной работы по иностранному языку свидетельствует о том, что наиболее устойчивые умения у выпускников сформированы в таких видах речевой деятельности, как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чтение. Сравнительно неплохо сформированы умения по письму. Значительно хуже у выпускников 2019 года сформированы лексико-грамматические навыки.</w:t>
      </w:r>
    </w:p>
    <w:p w:rsidR="006862EF" w:rsidRPr="00360959" w:rsidRDefault="006862EF" w:rsidP="006862EF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необходимо предусмотреть следующую научно-методическую, учебную и организационную работу по линии ПОИПКРО:</w:t>
      </w:r>
    </w:p>
    <w:p w:rsidR="006862EF" w:rsidRPr="00360959" w:rsidRDefault="006862EF" w:rsidP="006862EF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с учетом анализа 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– 2019 новое содержание лекций и практических занятий и провести курсы «Методика работы учителей иностранных языков в процессе подготовки к ОГЭ» для учителей иностранного языка, работающих в выпускных классах области.</w:t>
      </w:r>
    </w:p>
    <w:p w:rsidR="006862EF" w:rsidRPr="00360959" w:rsidRDefault="006862EF" w:rsidP="006862EF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>Разработать и провести курсы повышения квалификации учителей по методам и приемам развития универсальных учебных действий через предмет «Иностранный язык».</w:t>
      </w:r>
    </w:p>
    <w:p w:rsidR="006862EF" w:rsidRPr="00360959" w:rsidRDefault="006862EF" w:rsidP="006862EF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выездные семинары по проблемам 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Пскове и области для учителей иностранного языка и учащихся.</w:t>
      </w:r>
    </w:p>
    <w:p w:rsidR="006862EF" w:rsidRPr="00360959" w:rsidRDefault="006862EF" w:rsidP="006862EF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Разработать с учетом анализа результатов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– 2019 новое содержание лекций и практических занятий и провести курсы «Методика работы учителей иностранных языков в процессе подготовки к </w:t>
      </w:r>
      <w:r w:rsidRPr="00360959">
        <w:rPr>
          <w:rFonts w:eastAsia="Times New Roman"/>
          <w:color w:val="000000"/>
        </w:rPr>
        <w:t>ОГЭ</w:t>
      </w:r>
      <w:r w:rsidRPr="00360959">
        <w:t>» для учителей иностранного языка, работающих в выпускных классах области.</w:t>
      </w:r>
    </w:p>
    <w:p w:rsidR="006862EF" w:rsidRPr="00360959" w:rsidRDefault="006862EF" w:rsidP="006862EF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повышению  квалификации  учителей иностранных языков для овладения ими  различными   методиками   по подготовке учащихся к итоговой аттестации с привлечением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школ, показавших высокие результаты  (курсы повышения квалификации, семинары,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862EF" w:rsidRPr="00360959" w:rsidRDefault="006862EF" w:rsidP="006862EF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распространять наиболее интересный и продуктивный опыт учителей, выпускники которых показали высокие  результаты ОГЭ.</w:t>
      </w:r>
    </w:p>
    <w:p w:rsidR="006862EF" w:rsidRPr="00360959" w:rsidRDefault="006862EF" w:rsidP="006862EF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Провести круглый стол с привлечением всех специалистов, принимающих участие в подготовке, проведении и обработке данных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по итогам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2019 года с целью разработки совместных действий по повышению результатов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и стимулированию обучающихся к более активному выбору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по иностранным языкам.</w:t>
      </w:r>
    </w:p>
    <w:p w:rsidR="006862EF" w:rsidRPr="00360959" w:rsidRDefault="006862EF" w:rsidP="001A2114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</w:p>
    <w:p w:rsidR="00E048BA" w:rsidRPr="00360959" w:rsidRDefault="00E048BA" w:rsidP="00E048BA">
      <w:pPr>
        <w:autoSpaceDE w:val="0"/>
        <w:autoSpaceDN w:val="0"/>
        <w:spacing w:line="286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E048BA" w:rsidRPr="00360959" w:rsidRDefault="00E048BA" w:rsidP="00E048BA">
      <w:pPr>
        <w:autoSpaceDE w:val="0"/>
        <w:autoSpaceDN w:val="0"/>
        <w:spacing w:line="286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Часть 2. </w:t>
      </w:r>
      <w:proofErr w:type="gramStart"/>
      <w:r w:rsidRPr="00360959">
        <w:rPr>
          <w:rFonts w:ascii="Times New Roman" w:hAnsi="Times New Roman" w:cs="Times New Roman"/>
          <w:b/>
          <w:sz w:val="24"/>
          <w:szCs w:val="24"/>
        </w:rPr>
        <w:t>Методический анализ</w:t>
      </w:r>
      <w:proofErr w:type="gramEnd"/>
      <w:r w:rsidRPr="00360959">
        <w:rPr>
          <w:rFonts w:ascii="Times New Roman" w:hAnsi="Times New Roman" w:cs="Times New Roman"/>
          <w:b/>
          <w:sz w:val="24"/>
          <w:szCs w:val="24"/>
        </w:rPr>
        <w:t xml:space="preserve"> результатов ОГЭ по учебному предмету</w:t>
      </w:r>
    </w:p>
    <w:p w:rsidR="00E048BA" w:rsidRPr="00360959" w:rsidRDefault="00E048BA" w:rsidP="00E048BA">
      <w:pPr>
        <w:autoSpaceDE w:val="0"/>
        <w:autoSpaceDN w:val="0"/>
        <w:spacing w:before="52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Иностранный язык (</w:t>
      </w:r>
      <w:r w:rsidRPr="00360959">
        <w:rPr>
          <w:rFonts w:ascii="Times New Roman" w:hAnsi="Times New Roman" w:cs="Times New Roman"/>
          <w:b/>
          <w:sz w:val="24"/>
          <w:szCs w:val="24"/>
        </w:rPr>
        <w:t>Французский</w:t>
      </w:r>
      <w:r w:rsidRPr="0036095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)</w:t>
      </w:r>
    </w:p>
    <w:p w:rsidR="00D65865" w:rsidRPr="00360959" w:rsidRDefault="00D65865" w:rsidP="00E048BA">
      <w:pPr>
        <w:autoSpaceDE w:val="0"/>
        <w:autoSpaceDN w:val="0"/>
        <w:spacing w:before="52" w:line="26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D65865" w:rsidRPr="00360959" w:rsidRDefault="00D65865" w:rsidP="00D65865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2.1.  Количество участников ОГЭ по учебному предмету (за </w:t>
      </w:r>
      <w:proofErr w:type="gramStart"/>
      <w:r w:rsidRPr="00360959">
        <w:rPr>
          <w:rFonts w:ascii="Times New Roman" w:hAnsi="Times New Roman" w:cs="Times New Roman"/>
          <w:b/>
          <w:sz w:val="24"/>
          <w:szCs w:val="24"/>
        </w:rPr>
        <w:t>последние</w:t>
      </w:r>
      <w:proofErr w:type="gramEnd"/>
      <w:r w:rsidRPr="00360959">
        <w:rPr>
          <w:rFonts w:ascii="Times New Roman" w:hAnsi="Times New Roman" w:cs="Times New Roman"/>
          <w:b/>
          <w:sz w:val="24"/>
          <w:szCs w:val="24"/>
        </w:rPr>
        <w:t xml:space="preserve"> 3 года)</w:t>
      </w:r>
    </w:p>
    <w:p w:rsidR="00D65865" w:rsidRPr="00360959" w:rsidRDefault="00D65865" w:rsidP="00D65865">
      <w:pPr>
        <w:spacing w:before="120" w:after="120"/>
        <w:ind w:firstLine="53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303"/>
        <w:gridCol w:w="1515"/>
        <w:gridCol w:w="1514"/>
        <w:gridCol w:w="1515"/>
        <w:gridCol w:w="1509"/>
        <w:gridCol w:w="1515"/>
        <w:gridCol w:w="1489"/>
      </w:tblGrid>
      <w:tr w:rsidR="00D65865" w:rsidRPr="00360959" w:rsidTr="00BD6D2E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65865" w:rsidRPr="00360959" w:rsidTr="00BD6D2E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1"/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текущего года, обучающихся по программам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65" w:rsidRPr="00360959" w:rsidTr="00BD6D2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tabs>
                <w:tab w:val="lef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65865" w:rsidRPr="00360959" w:rsidRDefault="00D65865" w:rsidP="00D65865">
      <w:pPr>
        <w:pStyle w:val="Heading11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t>2.2.  Основные результаты ОГЭ по предмету</w:t>
      </w:r>
    </w:p>
    <w:p w:rsidR="00D65865" w:rsidRPr="00360959" w:rsidRDefault="00D65865" w:rsidP="00D65865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2.2.1.  Динамика результатов ОГЭ по предмету за 3 года</w:t>
      </w:r>
    </w:p>
    <w:p w:rsidR="00D65865" w:rsidRPr="00360959" w:rsidRDefault="00D65865" w:rsidP="00D65865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7</w:t>
      </w:r>
    </w:p>
    <w:tbl>
      <w:tblPr>
        <w:tblW w:w="10207" w:type="dxa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D65865" w:rsidRPr="00360959" w:rsidTr="00BD6D2E">
        <w:trPr>
          <w:trHeight w:val="33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2019 г.</w:t>
            </w:r>
          </w:p>
        </w:tc>
      </w:tr>
      <w:tr w:rsidR="00D65865" w:rsidRPr="00360959" w:rsidTr="00BD6D2E">
        <w:trPr>
          <w:trHeight w:val="15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  <w:r w:rsidRPr="00360959">
              <w:rPr>
                <w:rStyle w:val="ae"/>
                <w:rFonts w:ascii="Times New Roman" w:eastAsia="MS Mincho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%</w:t>
            </w:r>
          </w:p>
        </w:tc>
      </w:tr>
      <w:tr w:rsidR="00D65865" w:rsidRPr="00360959" w:rsidTr="00BD6D2E">
        <w:trPr>
          <w:trHeight w:val="3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D65865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12,50</w:t>
            </w:r>
          </w:p>
        </w:tc>
      </w:tr>
      <w:tr w:rsidR="00D65865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37,50</w:t>
            </w:r>
          </w:p>
        </w:tc>
      </w:tr>
      <w:tr w:rsidR="00D65865" w:rsidRPr="00360959" w:rsidTr="00BD6D2E">
        <w:trPr>
          <w:trHeight w:val="33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</w:tr>
    </w:tbl>
    <w:p w:rsidR="00D65865" w:rsidRPr="00360959" w:rsidRDefault="00D65865" w:rsidP="00D65865">
      <w:pPr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0959">
        <w:rPr>
          <w:rFonts w:ascii="Times New Roman" w:hAnsi="Times New Roman" w:cs="Times New Roman"/>
          <w:b/>
          <w:bCs/>
          <w:sz w:val="24"/>
          <w:szCs w:val="24"/>
        </w:rPr>
        <w:t>2.2.2. Результаты ОГЭ по АТЕ региона</w:t>
      </w:r>
    </w:p>
    <w:p w:rsidR="00D65865" w:rsidRPr="00360959" w:rsidRDefault="00D65865" w:rsidP="00D65865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8</w:t>
      </w:r>
    </w:p>
    <w:tbl>
      <w:tblPr>
        <w:tblW w:w="124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1382"/>
        <w:gridCol w:w="1436"/>
        <w:gridCol w:w="819"/>
        <w:gridCol w:w="798"/>
        <w:gridCol w:w="886"/>
        <w:gridCol w:w="874"/>
        <w:gridCol w:w="819"/>
        <w:gridCol w:w="832"/>
        <w:gridCol w:w="711"/>
        <w:gridCol w:w="825"/>
      </w:tblGrid>
      <w:tr w:rsidR="00D65865" w:rsidRPr="00360959" w:rsidTr="005754CA">
        <w:tc>
          <w:tcPr>
            <w:tcW w:w="3097" w:type="dxa"/>
            <w:vMerge w:val="restart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АТЕ</w:t>
            </w:r>
          </w:p>
        </w:tc>
        <w:tc>
          <w:tcPr>
            <w:tcW w:w="1382" w:type="dxa"/>
            <w:vMerge w:val="restart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Всего участников</w:t>
            </w:r>
          </w:p>
        </w:tc>
        <w:tc>
          <w:tcPr>
            <w:tcW w:w="1436" w:type="dxa"/>
            <w:vMerge w:val="restart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Участников с ОВЗ</w:t>
            </w:r>
          </w:p>
        </w:tc>
        <w:tc>
          <w:tcPr>
            <w:tcW w:w="1617" w:type="dxa"/>
            <w:gridSpan w:val="2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760" w:type="dxa"/>
            <w:gridSpan w:val="2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651" w:type="dxa"/>
            <w:gridSpan w:val="2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536" w:type="dxa"/>
            <w:gridSpan w:val="2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D65865" w:rsidRPr="00360959" w:rsidTr="005754CA">
        <w:tc>
          <w:tcPr>
            <w:tcW w:w="3097" w:type="dxa"/>
            <w:vMerge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98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86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74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19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32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1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825" w:type="dxa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D65865" w:rsidRPr="00360959" w:rsidTr="005754CA">
        <w:tc>
          <w:tcPr>
            <w:tcW w:w="3097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г. Псков</w:t>
            </w:r>
          </w:p>
        </w:tc>
        <w:tc>
          <w:tcPr>
            <w:tcW w:w="1382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6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74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2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711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65865" w:rsidRPr="00360959" w:rsidTr="005754CA">
        <w:tc>
          <w:tcPr>
            <w:tcW w:w="3097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Cs/>
                <w:sz w:val="24"/>
                <w:szCs w:val="24"/>
              </w:rPr>
              <w:t>г. Великие Луки</w:t>
            </w:r>
          </w:p>
        </w:tc>
        <w:tc>
          <w:tcPr>
            <w:tcW w:w="1382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6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8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6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819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2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711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25" w:type="dxa"/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D65865" w:rsidRDefault="00D65865" w:rsidP="00D65865">
      <w:pPr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2.2.3. Результаты по группам участников экзамена с различным уровнем подготовки с учетом типа ОО</w:t>
      </w:r>
      <w:r w:rsidRPr="00360959">
        <w:rPr>
          <w:rStyle w:val="ae"/>
          <w:rFonts w:ascii="Times New Roman" w:hAnsi="Times New Roman" w:cs="Times New Roman"/>
          <w:b/>
          <w:sz w:val="24"/>
          <w:szCs w:val="24"/>
        </w:rPr>
        <w:footnoteReference w:id="13"/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65" w:rsidRPr="00360959" w:rsidRDefault="00D65865" w:rsidP="00D65865">
      <w:pPr>
        <w:pStyle w:val="a4"/>
        <w:spacing w:after="12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b/>
          <w:i/>
          <w:sz w:val="24"/>
          <w:szCs w:val="24"/>
        </w:rPr>
        <w:t>Примечание.</w:t>
      </w:r>
      <w:r w:rsidRPr="00360959">
        <w:rPr>
          <w:rFonts w:ascii="Times New Roman" w:hAnsi="Times New Roman" w:cs="Times New Roman"/>
          <w:i/>
          <w:sz w:val="24"/>
          <w:szCs w:val="24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D65865" w:rsidRPr="00360959" w:rsidRDefault="00D65865" w:rsidP="00D65865">
      <w:pPr>
        <w:jc w:val="righ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D65865" w:rsidRPr="00360959" w:rsidTr="00BD6D2E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D65865" w:rsidRPr="00360959" w:rsidTr="00BD6D2E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(качество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"3","4" и "5"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(уровень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865" w:rsidRPr="00360959" w:rsidTr="00BD6D2E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865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65865" w:rsidRPr="00360959" w:rsidTr="00BD6D2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865" w:rsidRPr="00360959" w:rsidRDefault="00D65865" w:rsidP="00BD6D2E">
            <w:pPr>
              <w:spacing w:after="120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865" w:rsidRPr="00360959" w:rsidRDefault="00D65865" w:rsidP="00B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D65865" w:rsidRPr="00360959" w:rsidRDefault="00D65865" w:rsidP="00D65865">
      <w:pPr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2.2.4.  Выделение перечня ОО, продемонстрировавших наиболее высокие результаты ОГЭ по предмету:</w:t>
      </w:r>
      <w:r w:rsidRPr="00360959">
        <w:rPr>
          <w:rFonts w:ascii="Times New Roman" w:hAnsi="Times New Roman" w:cs="Times New Roman"/>
          <w:sz w:val="24"/>
          <w:szCs w:val="24"/>
        </w:rPr>
        <w:t xml:space="preserve"> выбирается от 5 до 15% от общего числа ОО в субъекте РФ, в которых </w:t>
      </w:r>
    </w:p>
    <w:p w:rsidR="00D65865" w:rsidRPr="00360959" w:rsidRDefault="00D65865" w:rsidP="00D65865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ОГЭ, </w:t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получивших отметки «4» и «5», </w:t>
      </w:r>
      <w:r w:rsidRPr="00360959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максимальные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РФ);</w:t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65" w:rsidRPr="005A3EBC" w:rsidRDefault="00D65865" w:rsidP="00D65865">
      <w:pPr>
        <w:pStyle w:val="a4"/>
        <w:widowControl/>
        <w:numPr>
          <w:ilvl w:val="0"/>
          <w:numId w:val="17"/>
        </w:numPr>
        <w:spacing w:after="0" w:line="240" w:lineRule="auto"/>
        <w:ind w:left="709" w:hanging="425"/>
        <w:rPr>
          <w:rFonts w:ascii="Times New Roman" w:hAnsi="Times New Roman" w:cs="Times New Roman"/>
          <w:b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ОГЭ,</w:t>
      </w:r>
      <w:r w:rsidRPr="00360959">
        <w:rPr>
          <w:rFonts w:ascii="Times New Roman" w:hAnsi="Times New Roman" w:cs="Times New Roman"/>
          <w:b/>
          <w:sz w:val="24"/>
          <w:szCs w:val="24"/>
        </w:rPr>
        <w:t xml:space="preserve"> получивших неудовлетворительную отметку</w:t>
      </w:r>
      <w:r w:rsidRPr="003609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минимальные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РФ).</w:t>
      </w:r>
    </w:p>
    <w:p w:rsidR="005A3EBC" w:rsidRPr="00A843BE" w:rsidRDefault="005A3EBC" w:rsidP="005A3EBC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A843BE">
        <w:rPr>
          <w:rFonts w:ascii="Times New Roman" w:hAnsi="Times New Roman"/>
          <w:b/>
          <w:sz w:val="24"/>
          <w:szCs w:val="24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5A3EBC" w:rsidRPr="00A843BE" w:rsidRDefault="005A3EBC" w:rsidP="005A3EBC">
      <w:pPr>
        <w:pStyle w:val="a4"/>
        <w:widowControl/>
        <w:spacing w:after="12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5A3EBC" w:rsidRPr="00360959" w:rsidRDefault="005A3EBC" w:rsidP="005A3EBC">
      <w:pPr>
        <w:pStyle w:val="a4"/>
        <w:widowControl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</w:p>
    <w:p w:rsidR="00D65865" w:rsidRPr="00360959" w:rsidRDefault="00D65865" w:rsidP="00D65865">
      <w:pPr>
        <w:pStyle w:val="a4"/>
        <w:spacing w:before="120" w:after="120" w:line="240" w:lineRule="auto"/>
        <w:ind w:lef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0959">
        <w:rPr>
          <w:rFonts w:ascii="Times New Roman" w:hAnsi="Times New Roman" w:cs="Times New Roman"/>
          <w:i/>
          <w:sz w:val="24"/>
          <w:szCs w:val="24"/>
        </w:rPr>
        <w:t>Таблица 10</w:t>
      </w:r>
    </w:p>
    <w:p w:rsidR="00D65865" w:rsidRPr="00360959" w:rsidRDefault="00D65865" w:rsidP="00D658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5957"/>
        <w:gridCol w:w="1134"/>
        <w:gridCol w:w="1225"/>
        <w:gridCol w:w="1680"/>
        <w:gridCol w:w="2040"/>
        <w:gridCol w:w="2280"/>
      </w:tblGrid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7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134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Всего участни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</w:t>
            </w:r>
          </w:p>
        </w:tc>
        <w:tc>
          <w:tcPr>
            <w:tcW w:w="1225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получивших отметку «2»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участников, получивших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участников, получивших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отметки </w:t>
            </w:r>
          </w:p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«3», «4» и «5»                   </w:t>
            </w: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7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1134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1134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5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им.С.В.Ковалевской</w:t>
            </w:r>
            <w:proofErr w:type="spellEnd"/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5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D65865" w:rsidRPr="00360959" w:rsidRDefault="00D65865" w:rsidP="00D6586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2.2.5.   Выделение перечня ОО, продемонстрировавших низкие результаты ОГЭ по предмету:</w:t>
      </w:r>
      <w:r w:rsidRPr="00360959">
        <w:rPr>
          <w:rFonts w:ascii="Times New Roman" w:hAnsi="Times New Roman" w:cs="Times New Roman"/>
          <w:sz w:val="24"/>
          <w:szCs w:val="24"/>
        </w:rPr>
        <w:t xml:space="preserve"> выбирается от 5 до15% от общего числа ОО в субъекте РФ, в  которых </w:t>
      </w:r>
    </w:p>
    <w:p w:rsidR="00D65865" w:rsidRPr="00360959" w:rsidRDefault="00D65865" w:rsidP="00D65865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ОГЭ, </w:t>
      </w:r>
      <w:r w:rsidRPr="00360959">
        <w:rPr>
          <w:rFonts w:ascii="Times New Roman" w:hAnsi="Times New Roman" w:cs="Times New Roman"/>
          <w:b/>
          <w:sz w:val="24"/>
          <w:szCs w:val="24"/>
        </w:rPr>
        <w:t>получивших отметку «2»</w:t>
      </w:r>
      <w:r w:rsidRPr="003609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максимальные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РФ);</w:t>
      </w:r>
    </w:p>
    <w:p w:rsidR="00D65865" w:rsidRDefault="00D65865" w:rsidP="00D65865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bCs/>
          <w:sz w:val="24"/>
          <w:szCs w:val="24"/>
        </w:rPr>
        <w:t>доля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участников ЕГЭ, </w:t>
      </w:r>
      <w:r w:rsidRPr="00360959">
        <w:rPr>
          <w:rFonts w:ascii="Times New Roman" w:hAnsi="Times New Roman" w:cs="Times New Roman"/>
          <w:b/>
          <w:sz w:val="24"/>
          <w:szCs w:val="24"/>
        </w:rPr>
        <w:t>получивших отметки «4» и «5»</w:t>
      </w:r>
      <w:r w:rsidRPr="00360959">
        <w:rPr>
          <w:rFonts w:ascii="Times New Roman" w:hAnsi="Times New Roman" w:cs="Times New Roman"/>
          <w:sz w:val="24"/>
          <w:szCs w:val="24"/>
        </w:rPr>
        <w:t xml:space="preserve">, имеет </w:t>
      </w:r>
      <w:r w:rsidRPr="00360959">
        <w:rPr>
          <w:rFonts w:ascii="Times New Roman" w:hAnsi="Times New Roman" w:cs="Times New Roman"/>
          <w:b/>
          <w:i/>
          <w:sz w:val="24"/>
          <w:szCs w:val="24"/>
        </w:rPr>
        <w:t>минимальные значения</w:t>
      </w:r>
      <w:r w:rsidRPr="00360959">
        <w:rPr>
          <w:rFonts w:ascii="Times New Roman" w:hAnsi="Times New Roman" w:cs="Times New Roman"/>
          <w:sz w:val="24"/>
          <w:szCs w:val="24"/>
        </w:rPr>
        <w:t xml:space="preserve"> (по сравнению с другими ОО субъекта РФ).</w:t>
      </w:r>
    </w:p>
    <w:p w:rsidR="005A3EBC" w:rsidRPr="00A843BE" w:rsidRDefault="005A3EBC" w:rsidP="005A3EBC">
      <w:pPr>
        <w:pStyle w:val="a4"/>
        <w:widowControl/>
        <w:numPr>
          <w:ilvl w:val="0"/>
          <w:numId w:val="17"/>
        </w:numPr>
        <w:spacing w:after="120" w:line="240" w:lineRule="auto"/>
        <w:ind w:left="709" w:hanging="425"/>
        <w:rPr>
          <w:rFonts w:ascii="Times New Roman" w:hAnsi="Times New Roman"/>
          <w:b/>
          <w:sz w:val="24"/>
          <w:szCs w:val="24"/>
        </w:rPr>
      </w:pPr>
      <w:r w:rsidRPr="00A843BE">
        <w:rPr>
          <w:rFonts w:ascii="Times New Roman" w:hAnsi="Times New Roman"/>
          <w:b/>
          <w:sz w:val="24"/>
          <w:szCs w:val="24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5A3EBC" w:rsidRPr="00B3610F" w:rsidRDefault="005A3EBC" w:rsidP="005A3EBC">
      <w:pPr>
        <w:pStyle w:val="a4"/>
        <w:widowControl/>
        <w:spacing w:after="120" w:line="240" w:lineRule="auto"/>
        <w:ind w:left="709"/>
        <w:rPr>
          <w:rFonts w:ascii="Times New Roman" w:hAnsi="Times New Roman"/>
          <w:sz w:val="24"/>
          <w:szCs w:val="24"/>
        </w:rPr>
      </w:pPr>
    </w:p>
    <w:p w:rsidR="005A3EBC" w:rsidRPr="00360959" w:rsidRDefault="005A3EBC" w:rsidP="005A3EBC">
      <w:pPr>
        <w:pStyle w:val="a4"/>
        <w:widowControl/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D65865" w:rsidRPr="00360959" w:rsidRDefault="00D65865" w:rsidP="00D65865">
      <w:pPr>
        <w:pStyle w:val="a4"/>
        <w:spacing w:before="120" w:after="120" w:line="240" w:lineRule="auto"/>
        <w:ind w:left="1985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60959">
        <w:rPr>
          <w:rFonts w:ascii="Times New Roman" w:hAnsi="Times New Roman" w:cs="Times New Roman"/>
          <w:bCs/>
          <w:i/>
          <w:sz w:val="24"/>
          <w:szCs w:val="24"/>
        </w:rPr>
        <w:t>Таблица 11</w:t>
      </w:r>
    </w:p>
    <w:p w:rsidR="00D65865" w:rsidRPr="00360959" w:rsidRDefault="00D65865" w:rsidP="00D6586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65865" w:rsidRPr="00360959" w:rsidRDefault="00D65865" w:rsidP="00D65865">
      <w:pPr>
        <w:pStyle w:val="a4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5815"/>
        <w:gridCol w:w="1559"/>
        <w:gridCol w:w="942"/>
        <w:gridCol w:w="1680"/>
        <w:gridCol w:w="2040"/>
        <w:gridCol w:w="2280"/>
      </w:tblGrid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5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Название ОО</w:t>
            </w:r>
          </w:p>
        </w:tc>
        <w:tc>
          <w:tcPr>
            <w:tcW w:w="1559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</w:tc>
        <w:tc>
          <w:tcPr>
            <w:tcW w:w="942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Доля участников, получивших отметки </w:t>
            </w:r>
          </w:p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«3», «4» и «5»                   </w:t>
            </w:r>
            <w:r w:rsidRPr="00360959">
              <w:rPr>
                <w:rFonts w:ascii="Times New Roman" w:eastAsia="MS Mincho" w:hAnsi="Times New Roman" w:cs="Times New Roman"/>
                <w:sz w:val="24"/>
                <w:szCs w:val="24"/>
              </w:rPr>
              <w:t>(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5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им.С.В.Ковалевской</w:t>
            </w:r>
            <w:proofErr w:type="spellEnd"/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559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2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1559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65865" w:rsidRPr="00360959" w:rsidTr="005754CA">
        <w:tc>
          <w:tcPr>
            <w:tcW w:w="563" w:type="dxa"/>
            <w:vAlign w:val="center"/>
          </w:tcPr>
          <w:p w:rsidR="00D65865" w:rsidRPr="00360959" w:rsidRDefault="00D65865" w:rsidP="00BD6D2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</w:tcPr>
          <w:p w:rsidR="00D65865" w:rsidRPr="00360959" w:rsidRDefault="00D65865" w:rsidP="00BD6D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1559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68,00</w:t>
            </w:r>
          </w:p>
        </w:tc>
        <w:tc>
          <w:tcPr>
            <w:tcW w:w="16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4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80" w:type="dxa"/>
            <w:vAlign w:val="center"/>
          </w:tcPr>
          <w:p w:rsidR="00D65865" w:rsidRPr="00360959" w:rsidRDefault="00D65865" w:rsidP="00BD6D2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D65865" w:rsidRPr="00360959" w:rsidRDefault="00D65865" w:rsidP="00D65865">
      <w:pPr>
        <w:autoSpaceDE w:val="0"/>
        <w:autoSpaceDN w:val="0"/>
        <w:spacing w:before="52" w:line="266" w:lineRule="exact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048BA" w:rsidRPr="00360959" w:rsidRDefault="00E048BA" w:rsidP="00E048BA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2.2.6. ВЫВОДЫ о характере результатов ОГЭ по предмету в 2019 году и в динамике (в случае проведения анализа результатов ОГЭ в субъекте Российской Федерации в прошлые годы).</w:t>
      </w:r>
    </w:p>
    <w:p w:rsidR="006F5217" w:rsidRPr="00360959" w:rsidRDefault="006F5217" w:rsidP="00E048BA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Количество участников ОГЭ по </w:t>
      </w:r>
      <w:r w:rsidRPr="00360959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увеличилось - с 2-х в 2017 году до 8-ми в 2019 году (в 2018 году экзамен не сдавался).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 всех трех МБОУ показали высокий средний балл: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"Центр образования "Псковский педагогический комплекс" - </w:t>
      </w:r>
      <w:r w:rsidR="00D3774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59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"Псковская инженерно-лингвистическая гимназия" - 68.</w:t>
      </w:r>
    </w:p>
    <w:p w:rsidR="006F5217" w:rsidRPr="00360959" w:rsidRDefault="006F5217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МБОУ "</w:t>
      </w:r>
      <w:r w:rsidR="00D3774A" w:rsidRPr="00360959">
        <w:rPr>
          <w:rFonts w:ascii="Times New Roman" w:hAnsi="Times New Roman" w:cs="Times New Roman"/>
          <w:color w:val="000000"/>
          <w:sz w:val="24"/>
          <w:szCs w:val="24"/>
        </w:rPr>
        <w:t xml:space="preserve">Гимназия </w:t>
      </w:r>
      <w:proofErr w:type="spellStart"/>
      <w:r w:rsidR="00D3774A" w:rsidRPr="00360959">
        <w:rPr>
          <w:rFonts w:ascii="Times New Roman" w:hAnsi="Times New Roman" w:cs="Times New Roman"/>
          <w:color w:val="000000"/>
          <w:sz w:val="24"/>
          <w:szCs w:val="24"/>
        </w:rPr>
        <w:t>им.С.В.Ковалевской</w:t>
      </w:r>
      <w:proofErr w:type="spellEnd"/>
      <w:r w:rsidR="00D3774A" w:rsidRPr="00360959"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3774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- 49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3774A" w:rsidRPr="00360959" w:rsidRDefault="00D3774A" w:rsidP="006F5217">
      <w:pPr>
        <w:autoSpaceDE w:val="0"/>
        <w:autoSpaceDN w:val="0"/>
        <w:spacing w:line="274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Отмечается тенденция повышения количества участников, получивших «5». 2017 - 0%, 2019 - 50%.</w:t>
      </w:r>
    </w:p>
    <w:p w:rsidR="00E048BA" w:rsidRPr="00360959" w:rsidRDefault="00E048BA" w:rsidP="00E048BA">
      <w:pPr>
        <w:autoSpaceDE w:val="0"/>
        <w:autoSpaceDN w:val="0"/>
        <w:spacing w:line="274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енац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в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языковой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отовки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выпускников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IX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классов,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ивши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ммуникативной</w:t>
      </w:r>
      <w:r w:rsidRPr="00360959">
        <w:rPr>
          <w:rFonts w:ascii="Times New Roman" w:eastAsia="Times New Roman" w:hAnsi="Times New Roman" w:cs="Times New Roman"/>
          <w:bCs/>
          <w:color w:val="000000"/>
          <w:w w:val="9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компетенц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ропейской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шкале).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уча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иеся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вавшие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 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кач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амена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бор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справили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ниями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экзаменацио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ной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работы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E048BA" w:rsidRPr="00360959" w:rsidRDefault="00E048BA" w:rsidP="00E048BA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Анализ результатов выполнения отдельных заданий или групп заданий по предмету. Анализ проводится в соответствии с методическими традициями предмета и особенностями экзаменационной модели по предмету (например, по группам заданий одинаковой формы, по видам деятельности, по тематическим разделам и т.п.).</w:t>
      </w:r>
    </w:p>
    <w:p w:rsidR="00E048BA" w:rsidRPr="00360959" w:rsidRDefault="00E048BA" w:rsidP="00E048BA">
      <w:pPr>
        <w:autoSpaceDE w:val="0"/>
        <w:autoSpaceDN w:val="0"/>
        <w:spacing w:before="186" w:line="276" w:lineRule="exact"/>
        <w:ind w:right="18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Как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показыв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ультат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заданиями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  <w:u w:val="single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иро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  <w:u w:val="single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роце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объяс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 уровнем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сложности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заданий.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адан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я </w:t>
      </w:r>
      <w:r w:rsidRPr="00360959">
        <w:rPr>
          <w:rFonts w:ascii="Times New Roman" w:eastAsia="Times New Roman" w:hAnsi="Times New Roman" w:cs="Times New Roman"/>
          <w:bCs/>
          <w:color w:val="000000"/>
          <w:spacing w:val="6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и 2 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выполнили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90%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исключение составило только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№5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50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% участников.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 следует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продемонстрировали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ормиро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анность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4"/>
          <w:szCs w:val="24"/>
        </w:rPr>
        <w:t>умения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понимать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одержание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слушанного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(моно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логи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еского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диалогич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ар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ктера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ш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ваемую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ормацию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ушанном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 (диал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огического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хара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ктера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уровне,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пред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смо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ренно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нормат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ивными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документами.</w:t>
      </w:r>
    </w:p>
    <w:p w:rsidR="00E048BA" w:rsidRPr="00360959" w:rsidRDefault="00E048BA" w:rsidP="00E048BA">
      <w:pPr>
        <w:autoSpaceDE w:val="0"/>
        <w:autoSpaceDN w:val="0"/>
        <w:spacing w:before="185" w:line="276" w:lineRule="exact"/>
        <w:ind w:right="324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Подавляющее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большин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аст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успеш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иям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чтению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аты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статистического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зыва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прочитанного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запрашиваемую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рованно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позвол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да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уровней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рамках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2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Типичными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ошибками,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ущенными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астникам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данного раздела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онной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бо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ы, являю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я:</w:t>
      </w:r>
    </w:p>
    <w:p w:rsidR="00E048BA" w:rsidRPr="00360959" w:rsidRDefault="00E048BA" w:rsidP="00E048BA">
      <w:pPr>
        <w:autoSpaceDE w:val="0"/>
        <w:autoSpaceDN w:val="0"/>
        <w:spacing w:before="10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неверное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ключе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 слова и темати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текста;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32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непони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разницы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утвер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дениям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proofErr w:type="spellStart"/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Faux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ве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ствуют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утверж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proofErr w:type="spellStart"/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Aucune</w:t>
      </w:r>
      <w:proofErr w:type="spellEnd"/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information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кста</w:t>
      </w:r>
      <w:r w:rsidRPr="00360959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нельзя дать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тельного, ни отриц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ател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ного ответа);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322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незнание/неумение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аж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лексическим единиц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ам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рые использов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и.</w:t>
      </w:r>
    </w:p>
    <w:p w:rsidR="00E048BA" w:rsidRPr="00360959" w:rsidRDefault="00E048BA" w:rsidP="00E048BA">
      <w:pPr>
        <w:autoSpaceDE w:val="0"/>
        <w:autoSpaceDN w:val="0"/>
        <w:spacing w:line="275" w:lineRule="exact"/>
        <w:ind w:right="87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 3 (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задания по грамматике и лексике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изменя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50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FE2101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100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выпол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057D5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глаголов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требитель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ельн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="00057D5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залога,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ест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венном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(образов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вилу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исключения);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8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притя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ате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местоиме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ний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8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ага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8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положительно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сравнит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превосходной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степенях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(образов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скл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ия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);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енных 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 числи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тель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уровня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выполнения.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я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 было допущено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наибольш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ошибок.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91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данн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оказал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6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одними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6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самы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6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жных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6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участников ГИА.</w:t>
      </w:r>
    </w:p>
    <w:p w:rsidR="00E048BA" w:rsidRPr="00360959" w:rsidRDefault="00057D5F" w:rsidP="00E048BA">
      <w:pPr>
        <w:autoSpaceDE w:val="0"/>
        <w:autoSpaceDN w:val="0"/>
        <w:spacing w:before="185" w:line="276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У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szCs w:val="24"/>
        </w:rPr>
        <w:t>ча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шно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написанием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средний балл </w:t>
      </w:r>
      <w:r w:rsidRPr="00360959">
        <w:rPr>
          <w:rFonts w:ascii="Times New Roman" w:hAnsi="Times New Roman" w:cs="Times New Roman"/>
          <w:sz w:val="24"/>
          <w:szCs w:val="24"/>
        </w:rPr>
        <w:t>86,25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ериям: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комму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кат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задачи,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0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за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ц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г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а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мматич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с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ормл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ста, орфография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т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уация.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с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этих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кр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ев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можно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де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чные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ошибки,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proofErr w:type="spellStart"/>
      <w:proofErr w:type="gramStart"/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</w:t>
      </w:r>
      <w:proofErr w:type="spellEnd"/>
      <w:r w:rsidR="00E048BA"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е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proofErr w:type="gramEnd"/>
      <w:r w:rsidR="00E048BA"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учащимися:</w:t>
      </w:r>
    </w:p>
    <w:p w:rsidR="00E048BA" w:rsidRPr="00360959" w:rsidRDefault="00E048BA" w:rsidP="00E048BA">
      <w:pPr>
        <w:numPr>
          <w:ilvl w:val="0"/>
          <w:numId w:val="2"/>
        </w:numPr>
        <w:autoSpaceDE w:val="0"/>
        <w:autoSpaceDN w:val="0"/>
        <w:spacing w:line="280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реше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уник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вал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упоминания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надежда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ы;</w:t>
      </w:r>
    </w:p>
    <w:p w:rsidR="00E048BA" w:rsidRPr="00360959" w:rsidRDefault="00E048BA" w:rsidP="00E048BA">
      <w:pPr>
        <w:numPr>
          <w:ilvl w:val="0"/>
          <w:numId w:val="2"/>
        </w:numPr>
        <w:autoSpaceDE w:val="0"/>
        <w:autoSpaceDN w:val="0"/>
        <w:spacing w:line="280" w:lineRule="exact"/>
        <w:ind w:right="46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орга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изаци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овы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ередачи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логи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и/или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потре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лении.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отм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ить,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н</w:t>
      </w:r>
      <w:r w:rsidR="00057D5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ствии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нормами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ета, принятым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r w:rsidR="00057D5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057D5F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франк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 странах;</w:t>
      </w:r>
      <w:proofErr w:type="gramEnd"/>
    </w:p>
    <w:p w:rsidR="00E048BA" w:rsidRPr="00360959" w:rsidRDefault="00E048BA" w:rsidP="00E048BA">
      <w:pPr>
        <w:numPr>
          <w:ilvl w:val="0"/>
          <w:numId w:val="2"/>
        </w:numPr>
        <w:autoSpaceDE w:val="0"/>
        <w:autoSpaceDN w:val="0"/>
        <w:spacing w:line="279" w:lineRule="exact"/>
        <w:ind w:right="46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лексико-грамматиче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офо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  <w:szCs w:val="24"/>
        </w:rPr>
        <w:t>рмлен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зовались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ек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ические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иницы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ментарно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потр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блен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арти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кле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употребл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йчи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словосочетаний;</w:t>
      </w:r>
    </w:p>
    <w:p w:rsidR="00E048BA" w:rsidRPr="00360959" w:rsidRDefault="00E048BA" w:rsidP="00E048BA">
      <w:pPr>
        <w:numPr>
          <w:ilvl w:val="0"/>
          <w:numId w:val="2"/>
        </w:numPr>
        <w:autoSpaceDE w:val="0"/>
        <w:autoSpaceDN w:val="0"/>
        <w:spacing w:line="281" w:lineRule="exact"/>
        <w:ind w:right="467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плане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орфографии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пунктуации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пускались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всегда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правильн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использовалась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заглавная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ква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.</w:t>
      </w:r>
    </w:p>
    <w:p w:rsidR="00E048BA" w:rsidRPr="00360959" w:rsidRDefault="00190F62" w:rsidP="00E048BA">
      <w:pPr>
        <w:spacing w:line="14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style="position:absolute;left:0;text-align:left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r72C7xgDAADRBwAADgAAAAAAAAAAAAAAAAAuAgAA&#10;ZHJzL2Uyb0RvYy54bWxQSwECLQAUAAYACAAAACEAEWVxQdkAAAAFAQAADwAAAAAAAAAAAAAAAABy&#10;BQAAZHJzL2Rvd25yZXYueG1sUEsFBgAAAAAEAAQA8wAAAHgGAAAAAA==&#10;" path="m,50r50,l50,,,,,50xe">
            <v:stroke joinstyle="miter"/>
            <v:path o:connecttype="custom" o:connectlocs="0,635000;635000,635000;635000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style="position:absolute;left:0;text-align:left;margin-left:79.4pt;margin-top:682.5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" path="m,50r50,l50,,,,,50xe" fillcolor="black" strokeweight="0">
            <v:stroke joinstyle="miter"/>
            <v:path o:connecttype="custom" o:connectlocs="0,6350;6350,6350;6350,0;0,0;0,6350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style="position:absolute;left:0;text-align:left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SYHw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style="position:absolute;left:0;text-align:left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hsIgMAANE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/1sYbCIDAADRBwAADgAAAAAAAAAA&#10;AAAAAAAuAgAAZHJzL2Uyb0RvYy54bWxQSwECLQAUAAYACAAAACEAHwiDydgAAAAFAQAADwAAAAAA&#10;AAAAAAAAAAB8BQAAZHJzL2Rvd25yZXYueG1sUEsFBgAAAAAEAAQA8wAAAIEGAAAAAA==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left:0;text-align:left;margin-left:557.8pt;margin-top:682.5pt;width:.5pt;height:.5pt;z-index:-251642880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">
            <v:shape id="WS_polygon121" o:spid="_x0000_s1035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EPosIA&#10;AADbAAAADwAAAGRycy9kb3ducmV2LnhtbESPwWrDMBBE74H+g9hAb7GcQENwo4SQUvCtVM4hx8Va&#10;W6bWyrFUx/37qlDIcZiZN8z+OLteTDSGzrOCdZaDIK696bhVcKneVzsQISIb7D2Tgh8KcDw8LfZY&#10;GH/nT5p0bEWCcChQgY1xKKQMtSWHIfMDcfIaPzqMSY6tNCPeE9z1cpPnW+mw47RgcaCzpfpLfzsF&#10;eLFX8zZp7666fNnp2wdS1Sj1vJxPryAizfER/m+XRsFmDX9f0g+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Q+iwgAAANsAAAAPAAAAAAAAAAAAAAAAAJgCAABkcnMvZG93&#10;bnJldi54bWxQSwUGAAAAAAQABAD1AAAAhwMAAAAA&#10;" path="m,50r50,l50,,,,,50xe" fillcolor="black" strokeweight="0">
              <v:stroke joinstyle="miter"/>
              <v:path o:connecttype="custom" o:connectlocs="0,50;56,50;56,0;0,0;0,50" o:connectangles="0,0,0,0,0"/>
            </v:shape>
            <v:shape id="WS_polygon122" o:spid="_x0000_s1034" style="position:absolute;width:50;height: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OR1cAA&#10;AADbAAAADwAAAGRycy9kb3ducmV2LnhtbESPQYvCMBSE74L/ITzBm6YWFKlGEWXB27LRg8dH82yK&#10;zUttsrX77zcLCx6HmfmG2e4H14ieulB7VrCYZyCIS29qrhRcLx+zNYgQkQ02nknBDwXY78ajLRbG&#10;v/iLeh0rkSAcClRgY2wLKUNpyWGY+5Y4eXffOYxJdpU0Hb4S3DUyz7KVdFhzWrDY0tFS+dDfTgFe&#10;7c2ceu3dTZ+Xa/38RLrclZpOhsMGRKQhvsP/7bNRkOfw9yX9AL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OR1cAAAADbAAAADwAAAAAAAAAAAAAAAACYAgAAZHJzL2Rvd25y&#10;ZXYueG1sUEsFBgAAAAAEAAQA9QAAAIUDAAAAAA==&#10;" path="m,50r50,l50,,,,,50xe" fillcolor="black" strokeweight="0">
              <v:stroke joinstyle="miter"/>
              <v:path o:connecttype="custom" o:connectlocs="0,50;56,50;56,0;0,0;0,50" o:connectangles="0,0,0,0,0"/>
            </v:shape>
            <w10:wrap anchorx="page" anchory="page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style="position:absolute;left:0;text-align:left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" path="m,50r50,l50,,,,,50xe">
            <v:stroke joinstyle="miter"/>
            <v:path o:connecttype="custom" o:connectlocs="0,705556;705556,705556;705556,0;0,0;0,705556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style="position:absolute;left:0;text-align:left;margin-left:557.8pt;margin-top:710.6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54HQMAANkHAAAOAAAAZHJzL2Uyb0RvYy54bWysVW1v2yAQ/j5p/wHxcdLqJE36YtWpqnad&#10;Ju2lUjPt40QwttEwMCBxsl+/A2zXab2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" path="m,50r50,l50,,,,,50xe" fillcolor="black" strokeweight="0">
            <v:stroke joinstyle="miter"/>
            <v:path o:connecttype="custom" o:connectlocs="0,7056;7056,7056;7056,0;0,0;0,7056" o:connectangles="0,0,0,0,0"/>
            <w10:wrap anchorx="page" anchory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style="position:absolute;left:0;text-align:left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AdtMEVIQMAANEHAAAOAAAAAAAAAAAA&#10;AAAAAC4CAABkcnMvZTJvRG9jLnhtbFBLAQItABQABgAIAAAAIQAfCIPJ2AAAAAUBAAAPAAAAAAAA&#10;AAAAAAAAAHsFAABkcnMvZG93bnJldi54bWxQSwUGAAAAAAQABADzAAAAgAYAAAAA&#10;" path="m,50r50,l50,,,,,50xe">
            <v:stroke joinstyle="miter"/>
            <v:path o:connecttype="custom" o:connectlocs="0,635000;705556,635000;705556,0;0,0;0,635000" o:connectangles="0,0,0,0,0"/>
            <o:lock v:ext="edit" selection="t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style="position:absolute;left:0;text-align:left;margin-left:557.8pt;margin-top:766.3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q7GwMAANk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" path="m,50r50,l50,,,,,50xe" fillcolor="black" strokeweight="0">
            <v:stroke joinstyle="miter"/>
            <v:path o:connecttype="custom" o:connectlocs="0,6350;7056,6350;7056,0;0,0;0,6350" o:connectangles="0,0,0,0,0"/>
            <w10:wrap anchorx="page" anchory="page"/>
          </v:shape>
        </w:pict>
      </w:r>
    </w:p>
    <w:p w:rsidR="00E048BA" w:rsidRPr="00360959" w:rsidRDefault="00E048BA" w:rsidP="00E048BA">
      <w:pPr>
        <w:autoSpaceDE w:val="0"/>
        <w:autoSpaceDN w:val="0"/>
        <w:spacing w:before="4" w:line="276" w:lineRule="exact"/>
        <w:ind w:right="14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тники 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хорошо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говорению.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процент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л:</w:t>
      </w:r>
    </w:p>
    <w:p w:rsidR="00E048BA" w:rsidRPr="00360959" w:rsidRDefault="00E048BA" w:rsidP="00E048BA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Чтение вслух небольшого текста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ab/>
        <w:t xml:space="preserve">-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100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;</w:t>
      </w:r>
    </w:p>
    <w:p w:rsidR="00E048BA" w:rsidRPr="00360959" w:rsidRDefault="00705ED9" w:rsidP="00E048BA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Условный диалог-расспрос - 77,08</w:t>
      </w:r>
      <w:r w:rsidR="00E048BA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;</w:t>
      </w:r>
    </w:p>
    <w:p w:rsidR="00E048BA" w:rsidRPr="00360959" w:rsidRDefault="00E048BA" w:rsidP="00E048BA">
      <w:pPr>
        <w:pStyle w:val="a4"/>
        <w:numPr>
          <w:ilvl w:val="0"/>
          <w:numId w:val="3"/>
        </w:numPr>
        <w:autoSpaceDE w:val="0"/>
        <w:autoSpaceDN w:val="0"/>
        <w:spacing w:line="276" w:lineRule="exact"/>
        <w:ind w:left="0" w:right="150" w:firstLine="0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Тематическое монологическое высказывание с вербальной опорой в тексте задания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78,57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150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наиболее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бки,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опуще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нны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выпуск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заданий: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15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Чтение вслух небольшого текста</w:t>
      </w:r>
    </w:p>
    <w:p w:rsidR="00E048BA" w:rsidRPr="00360959" w:rsidRDefault="00E048BA" w:rsidP="00E048BA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пауз –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>правильное</w:t>
      </w:r>
      <w:r w:rsidRPr="00360959">
        <w:rPr>
          <w:rFonts w:ascii="Times New Roman" w:hAnsi="Times New Roman"/>
          <w:sz w:val="24"/>
          <w:szCs w:val="24"/>
        </w:rPr>
        <w:t xml:space="preserve"> деление текста на смысловые группы (отрезки), с помощью пауз; </w:t>
      </w:r>
    </w:p>
    <w:p w:rsidR="00E048BA" w:rsidRPr="00360959" w:rsidRDefault="00E048BA" w:rsidP="00E048BA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расстановка фразового ударения </w:t>
      </w:r>
      <w:r w:rsidRPr="00360959">
        <w:rPr>
          <w:rFonts w:ascii="Times New Roman" w:hAnsi="Times New Roman"/>
          <w:bCs/>
          <w:sz w:val="24"/>
          <w:szCs w:val="24"/>
          <w:lang w:eastAsia="ru-RU"/>
        </w:rPr>
        <w:t xml:space="preserve">– </w:t>
      </w:r>
      <w:r w:rsidRPr="00360959">
        <w:rPr>
          <w:rFonts w:ascii="Times New Roman" w:hAnsi="Times New Roman"/>
          <w:sz w:val="24"/>
          <w:szCs w:val="24"/>
        </w:rPr>
        <w:t>чередование ударных и неударных слов в зависимости от характера слов;</w:t>
      </w:r>
    </w:p>
    <w:p w:rsidR="00E048BA" w:rsidRPr="00360959" w:rsidRDefault="00E048BA" w:rsidP="00E048BA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 xml:space="preserve">владение нисходящим тоном для законченной смысловой группы; </w:t>
      </w:r>
    </w:p>
    <w:p w:rsidR="00E048BA" w:rsidRPr="00360959" w:rsidRDefault="00E048BA" w:rsidP="00E048BA">
      <w:pPr>
        <w:pStyle w:val="2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0959">
        <w:rPr>
          <w:rFonts w:ascii="Times New Roman" w:hAnsi="Times New Roman"/>
          <w:sz w:val="24"/>
          <w:szCs w:val="24"/>
        </w:rPr>
        <w:t>владение восходящим тоном для оформления незаконченной группы, в том числе в случае перечисления.</w:t>
      </w:r>
    </w:p>
    <w:p w:rsidR="00E048BA" w:rsidRPr="00360959" w:rsidRDefault="00E048BA" w:rsidP="00E048BA">
      <w:pPr>
        <w:autoSpaceDE w:val="0"/>
        <w:autoSpaceDN w:val="0"/>
        <w:spacing w:line="288" w:lineRule="exact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Условный диалог-расспрос</w:t>
      </w:r>
    </w:p>
    <w:p w:rsidR="00E048BA" w:rsidRPr="00360959" w:rsidRDefault="00E048BA" w:rsidP="00E048BA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ответ дан в виде слова или словосочетания;</w:t>
      </w:r>
    </w:p>
    <w:p w:rsidR="00E048BA" w:rsidRPr="00360959" w:rsidRDefault="00E048BA" w:rsidP="00E048BA">
      <w:pPr>
        <w:pStyle w:val="a4"/>
        <w:numPr>
          <w:ilvl w:val="0"/>
          <w:numId w:val="6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допущены фонетические и лексические и грамматические ошибки, препятствующие пониманию ответа.</w:t>
      </w:r>
    </w:p>
    <w:p w:rsidR="00E048BA" w:rsidRPr="00360959" w:rsidRDefault="00E048BA" w:rsidP="00E048BA">
      <w:pPr>
        <w:autoSpaceDE w:val="0"/>
        <w:autoSpaceDN w:val="0"/>
        <w:spacing w:line="288" w:lineRule="exact"/>
        <w:jc w:val="left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u w:val="single"/>
        </w:rPr>
        <w:t>Тематическое монологическое высказывание с вербальной опорой в тексте задания</w:t>
      </w:r>
    </w:p>
    <w:p w:rsidR="00E048BA" w:rsidRPr="00360959" w:rsidRDefault="00E048BA" w:rsidP="00E048BA">
      <w:pPr>
        <w:pStyle w:val="a4"/>
        <w:numPr>
          <w:ilvl w:val="0"/>
          <w:numId w:val="7"/>
        </w:numPr>
        <w:autoSpaceDE w:val="0"/>
        <w:autoSpaceDN w:val="0"/>
        <w:spacing w:line="288" w:lineRule="exact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раскрыты полно и развернуто все аспекты (пункты), указанные в задании;</w:t>
      </w:r>
    </w:p>
    <w:p w:rsidR="00E048BA" w:rsidRPr="00360959" w:rsidRDefault="00E048BA" w:rsidP="00E048BA">
      <w:pPr>
        <w:autoSpaceDE w:val="0"/>
        <w:autoSpaceDN w:val="0"/>
        <w:spacing w:before="186" w:line="276" w:lineRule="exact"/>
        <w:ind w:right="182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не соблюдение объема высказывания.</w:t>
      </w:r>
    </w:p>
    <w:p w:rsidR="00E048BA" w:rsidRPr="00360959" w:rsidRDefault="00E048BA" w:rsidP="00E048BA">
      <w:pPr>
        <w:autoSpaceDE w:val="0"/>
        <w:autoSpaceDN w:val="0"/>
        <w:spacing w:line="289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8BA" w:rsidRPr="00360959" w:rsidRDefault="00E048BA" w:rsidP="00705ED9">
      <w:pPr>
        <w:autoSpaceDE w:val="0"/>
        <w:autoSpaceDN w:val="0"/>
        <w:spacing w:line="289" w:lineRule="exac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2.3.1.  Краткая характеристика КИМ по предмету. Приводится краткая характеристика КИМ по предмету на основе спецификации КИМ ОГЭ, описываются содержательные особенности, которые можно выделить на основе использованных в регионе вариантов КИМ.</w:t>
      </w:r>
    </w:p>
    <w:p w:rsidR="00E048BA" w:rsidRPr="00360959" w:rsidRDefault="00E048BA" w:rsidP="00705ED9">
      <w:pPr>
        <w:autoSpaceDE w:val="0"/>
        <w:autoSpaceDN w:val="0"/>
        <w:spacing w:line="269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льку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елью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ения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иностранн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ормирован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щихся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говорении,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ей/устной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именно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 и являлись объект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ами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нтроля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А-9 по предме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E048BA" w:rsidRPr="00360959" w:rsidRDefault="00E048BA" w:rsidP="00E048BA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Экзам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ационная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состояла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пяти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частей,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был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нацелены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у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  <w:szCs w:val="24"/>
        </w:rPr>
        <w:t>мм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аудирован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чтении,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).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олнени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этих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 определ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отметку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олуч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ал</w:t>
      </w:r>
      <w:r w:rsidRPr="00360959">
        <w:rPr>
          <w:rFonts w:ascii="Times New Roman" w:eastAsia="Times New Roman" w:hAnsi="Times New Roman" w:cs="Times New Roman"/>
          <w:bCs/>
          <w:color w:val="000000"/>
          <w:w w:val="9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ГИА.</w:t>
      </w:r>
    </w:p>
    <w:p w:rsidR="00E048BA" w:rsidRDefault="00E048BA" w:rsidP="00E048BA">
      <w:pPr>
        <w:autoSpaceDE w:val="0"/>
        <w:autoSpaceDN w:val="0"/>
        <w:spacing w:line="276" w:lineRule="exact"/>
        <w:ind w:right="8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иноязычн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муниктив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ные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видах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оценивались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ичес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инак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(макс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льное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баллов 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пол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–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алось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10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свидетельствует о понимании важ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владения учащимися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речевыми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умениями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цептивными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ук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вны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)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компетенции.</w:t>
      </w:r>
    </w:p>
    <w:p w:rsidR="005754CA" w:rsidRDefault="005754CA" w:rsidP="005754CA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2.3.2. Статистический анализ выполняемости заданий и групп заданий КИМ ОГЭ в 2019 году</w:t>
      </w:r>
    </w:p>
    <w:p w:rsidR="005754CA" w:rsidRDefault="005754CA" w:rsidP="005754CA">
      <w:pPr>
        <w:jc w:val="right"/>
      </w:pPr>
      <w:r>
        <w:rPr>
          <w:bCs/>
          <w:i/>
        </w:rPr>
        <w:t>Таблица 12</w:t>
      </w:r>
    </w:p>
    <w:tbl>
      <w:tblPr>
        <w:tblW w:w="5000" w:type="pct"/>
        <w:tblInd w:w="109" w:type="dxa"/>
        <w:tblLayout w:type="fixed"/>
        <w:tblLook w:val="0000"/>
      </w:tblPr>
      <w:tblGrid>
        <w:gridCol w:w="1172"/>
        <w:gridCol w:w="6586"/>
        <w:gridCol w:w="1296"/>
        <w:gridCol w:w="1531"/>
        <w:gridCol w:w="1104"/>
        <w:gridCol w:w="939"/>
        <w:gridCol w:w="939"/>
        <w:gridCol w:w="938"/>
      </w:tblGrid>
      <w:tr w:rsidR="005754CA" w:rsidRPr="005754CA" w:rsidTr="00997729">
        <w:trPr>
          <w:cantSplit/>
          <w:trHeight w:val="649"/>
          <w:tblHeader/>
        </w:trPr>
        <w:tc>
          <w:tcPr>
            <w:tcW w:w="11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54CA">
              <w:rPr>
                <w:rFonts w:ascii="Times New Roman" w:hAnsi="Times New Roman" w:cs="Times New Roman"/>
                <w:bCs/>
              </w:rPr>
              <w:t>Обознач</w:t>
            </w:r>
            <w:proofErr w:type="spellEnd"/>
            <w:r w:rsidRPr="005754CA">
              <w:rPr>
                <w:rFonts w:ascii="Times New Roman" w:hAnsi="Times New Roman" w:cs="Times New Roman"/>
                <w:bCs/>
              </w:rPr>
              <w:t>.</w:t>
            </w:r>
          </w:p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bCs/>
              </w:rPr>
              <w:t>задания в работе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bCs/>
              </w:rPr>
              <w:t>Проверяемые элементы содержания / умения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bCs/>
              </w:rPr>
              <w:t>Уровень сложности задания</w:t>
            </w:r>
            <w:r w:rsidRPr="005754CA">
              <w:rPr>
                <w:rStyle w:val="ae"/>
                <w:rFonts w:ascii="Times New Roman" w:hAnsi="Times New Roman" w:cs="Times New Roman"/>
                <w:bCs/>
              </w:rPr>
              <w:footnoteReference w:id="14"/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  <w:bCs/>
              </w:rPr>
              <w:t>Средний процент выполнения</w:t>
            </w:r>
            <w:r w:rsidRPr="005754CA">
              <w:rPr>
                <w:rStyle w:val="ae"/>
                <w:rFonts w:ascii="Times New Roman" w:hAnsi="Times New Roman" w:cs="Times New Roman"/>
                <w:bCs/>
              </w:rPr>
              <w:footnoteReference w:id="15"/>
            </w:r>
          </w:p>
        </w:tc>
        <w:tc>
          <w:tcPr>
            <w:tcW w:w="3987" w:type="dxa"/>
            <w:gridSpan w:val="4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 xml:space="preserve">Процент </w:t>
            </w:r>
          </w:p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</w:rPr>
              <w:t xml:space="preserve">выполнения по региону в группах, </w:t>
            </w:r>
            <w:r w:rsidRPr="005754CA">
              <w:rPr>
                <w:rFonts w:ascii="Times New Roman" w:hAnsi="Times New Roman" w:cs="Times New Roman"/>
              </w:rPr>
              <w:br/>
              <w:t>получивших отметку</w:t>
            </w:r>
          </w:p>
        </w:tc>
      </w:tr>
      <w:tr w:rsidR="005754CA" w:rsidRPr="005754CA" w:rsidTr="00997729">
        <w:trPr>
          <w:cantSplit/>
          <w:trHeight w:val="481"/>
          <w:tblHeader/>
        </w:trPr>
        <w:tc>
          <w:tcPr>
            <w:tcW w:w="11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  <w:bCs/>
              </w:rPr>
              <w:t>«2»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  <w:bCs/>
              </w:rPr>
              <w:t>«3»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  <w:bCs/>
              </w:rPr>
              <w:t>«4»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754CA">
              <w:rPr>
                <w:rFonts w:ascii="Times New Roman" w:hAnsi="Times New Roman" w:cs="Times New Roman"/>
                <w:bCs/>
              </w:rPr>
              <w:t>«5»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ПИСЬМЕННАЯ ЧАСТЬ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 xml:space="preserve">Задания по </w:t>
            </w:r>
            <w:proofErr w:type="spellStart"/>
            <w:r w:rsidRPr="005754CA">
              <w:rPr>
                <w:rFonts w:ascii="Times New Roman" w:hAnsi="Times New Roman" w:cs="Times New Roman"/>
              </w:rPr>
              <w:t>аудированию</w:t>
            </w:r>
            <w:proofErr w:type="spellEnd"/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w w:val="105"/>
              </w:rPr>
              <w:t>Понимание основного содержания прослушанного текста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81,25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93,75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92,50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w w:val="105"/>
              </w:rPr>
              <w:t>Понимание в прослушанном тексте запрашиваемой информации. Четыре задания 1 уровня (на понимание эксплицитно представленной информации) и два задания 2 уровня (на извлечение имплицитно представленной информации). Задания могут быть представлены в произвольном порядке, но первым дается задание 1 уровня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Задания по чтению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w w:val="105"/>
              </w:rPr>
              <w:t>Понимание основного содержания прочитанного текста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96,43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85,71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96,43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  <w:w w:val="105"/>
              </w:rPr>
              <w:t>Понимание в прочитанном тексте запрашиваемой информации. Одно (первое) задание 1 уровня (на понимание эксплицитно представленной информации), семь заданий 2 уровня (на извлечение имплицитно представленной информации).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Задания по грамматике и лексике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pStyle w:val="TableParagraph"/>
              <w:spacing w:line="247" w:lineRule="auto"/>
              <w:ind w:left="73" w:right="483"/>
              <w:jc w:val="left"/>
              <w:rPr>
                <w:lang w:val="ru-RU"/>
              </w:rPr>
            </w:pPr>
            <w:r w:rsidRPr="005754CA">
              <w:rPr>
                <w:w w:val="105"/>
                <w:lang w:val="ru-RU"/>
              </w:rPr>
              <w:t xml:space="preserve">Грамматические навыки употребления нужной морфологической формы данного слова в </w:t>
            </w:r>
            <w:r w:rsidRPr="005754CA">
              <w:rPr>
                <w:lang w:val="ru-RU"/>
              </w:rPr>
              <w:t xml:space="preserve">коммуникативно-значимом </w:t>
            </w:r>
            <w:r w:rsidRPr="005754CA">
              <w:rPr>
                <w:w w:val="105"/>
                <w:lang w:val="ru-RU"/>
              </w:rPr>
              <w:t>контексте.</w:t>
            </w:r>
          </w:p>
          <w:p w:rsidR="005754CA" w:rsidRPr="005754CA" w:rsidRDefault="005754CA" w:rsidP="00997729">
            <w:pPr>
              <w:pStyle w:val="TableParagraph"/>
              <w:spacing w:before="5"/>
              <w:ind w:left="73"/>
              <w:jc w:val="left"/>
              <w:rPr>
                <w:lang w:val="ru-RU"/>
              </w:rPr>
            </w:pPr>
            <w:r w:rsidRPr="005754CA">
              <w:rPr>
                <w:w w:val="105"/>
                <w:lang w:val="ru-RU"/>
              </w:rPr>
              <w:t>Шесть заданий</w:t>
            </w:r>
            <w:r w:rsidRPr="005754CA">
              <w:rPr>
                <w:lang w:val="ru-RU"/>
              </w:rPr>
              <w:t xml:space="preserve"> </w:t>
            </w:r>
            <w:r w:rsidRPr="005754CA">
              <w:rPr>
                <w:w w:val="105"/>
                <w:lang w:val="ru-RU"/>
              </w:rPr>
              <w:t>1 уровня и три задания 2 уровня в произвольном порядке (первым дается задание 1 уровня)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25,00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pStyle w:val="TableParagraph"/>
              <w:spacing w:line="247" w:lineRule="auto"/>
              <w:ind w:left="73" w:right="46" w:hanging="1"/>
              <w:jc w:val="left"/>
              <w:rPr>
                <w:lang w:val="ru-RU"/>
              </w:rPr>
            </w:pPr>
            <w:r w:rsidRPr="005754CA">
              <w:rPr>
                <w:lang w:val="ru-RU"/>
              </w:rPr>
              <w:t xml:space="preserve">Лексико-грамматические навыки </w:t>
            </w:r>
            <w:r w:rsidRPr="005754CA">
              <w:rPr>
                <w:w w:val="105"/>
                <w:lang w:val="ru-RU"/>
              </w:rPr>
              <w:t>образования и употребления родственного слова нужной части речи с использованием аффиксации в коммуникативно-значимом контексте.</w:t>
            </w:r>
          </w:p>
          <w:p w:rsidR="005754CA" w:rsidRPr="005754CA" w:rsidRDefault="005754CA" w:rsidP="00997729">
            <w:pPr>
              <w:pStyle w:val="TableParagraph"/>
              <w:spacing w:before="5"/>
              <w:ind w:left="73"/>
              <w:jc w:val="left"/>
              <w:rPr>
                <w:lang w:val="ru-RU"/>
              </w:rPr>
            </w:pPr>
            <w:r w:rsidRPr="005754CA">
              <w:rPr>
                <w:w w:val="105"/>
                <w:lang w:val="ru-RU"/>
              </w:rPr>
              <w:lastRenderedPageBreak/>
              <w:t>Четыре задания</w:t>
            </w:r>
            <w:r w:rsidRPr="005754CA">
              <w:rPr>
                <w:lang w:val="ru-RU"/>
              </w:rPr>
              <w:t xml:space="preserve"> </w:t>
            </w:r>
            <w:r w:rsidRPr="005754CA">
              <w:rPr>
                <w:w w:val="105"/>
                <w:lang w:val="ru-RU"/>
              </w:rPr>
              <w:t>1 уровня и два задания 2 уровня в произвольном порядке (первым дается задание 1 уровня)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62,50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87,50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66,67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7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50,00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75,00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Задание по письменной речи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pStyle w:val="TableParagraph"/>
              <w:ind w:left="73"/>
              <w:jc w:val="left"/>
              <w:rPr>
                <w:lang w:val="ru-RU"/>
              </w:rPr>
            </w:pPr>
            <w:r w:rsidRPr="005754CA">
              <w:rPr>
                <w:w w:val="105"/>
                <w:lang w:val="ru-RU"/>
              </w:rPr>
              <w:t>Письмо личного характера в ответ на письмо-стимул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86,25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73,33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УСТНАЯ ЧАСТЬ</w:t>
            </w:r>
          </w:p>
        </w:tc>
      </w:tr>
      <w:tr w:rsidR="005754CA" w:rsidRPr="005754CA" w:rsidTr="00997729">
        <w:trPr>
          <w:trHeight w:val="481"/>
        </w:trPr>
        <w:tc>
          <w:tcPr>
            <w:tcW w:w="147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Задания по говорению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4CA" w:rsidRPr="005754CA" w:rsidRDefault="005754CA" w:rsidP="00997729">
            <w:pPr>
              <w:pStyle w:val="TableParagraph"/>
              <w:ind w:left="73"/>
              <w:jc w:val="left"/>
            </w:pPr>
            <w:proofErr w:type="spellStart"/>
            <w:r w:rsidRPr="005754CA">
              <w:rPr>
                <w:w w:val="105"/>
              </w:rPr>
              <w:t>Чтение</w:t>
            </w:r>
            <w:proofErr w:type="spellEnd"/>
            <w:r w:rsidRPr="005754CA">
              <w:rPr>
                <w:w w:val="105"/>
              </w:rPr>
              <w:t xml:space="preserve"> </w:t>
            </w:r>
            <w:proofErr w:type="spellStart"/>
            <w:r w:rsidRPr="005754CA">
              <w:rPr>
                <w:w w:val="105"/>
              </w:rPr>
              <w:t>вслух</w:t>
            </w:r>
            <w:proofErr w:type="spellEnd"/>
            <w:r w:rsidRPr="005754CA">
              <w:rPr>
                <w:w w:val="105"/>
              </w:rPr>
              <w:t xml:space="preserve"> </w:t>
            </w:r>
            <w:proofErr w:type="spellStart"/>
            <w:r w:rsidRPr="005754CA">
              <w:rPr>
                <w:w w:val="105"/>
              </w:rPr>
              <w:t>небольшого</w:t>
            </w:r>
            <w:proofErr w:type="spellEnd"/>
            <w:r w:rsidRPr="005754CA">
              <w:rPr>
                <w:w w:val="105"/>
              </w:rPr>
              <w:t xml:space="preserve"> </w:t>
            </w:r>
            <w:proofErr w:type="spellStart"/>
            <w:r w:rsidRPr="005754CA">
              <w:rPr>
                <w:w w:val="105"/>
              </w:rPr>
              <w:t>текста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4CA" w:rsidRPr="005754CA" w:rsidRDefault="005754CA" w:rsidP="00997729">
            <w:pPr>
              <w:pStyle w:val="TableParagraph"/>
              <w:ind w:left="73"/>
              <w:jc w:val="left"/>
            </w:pPr>
            <w:proofErr w:type="spellStart"/>
            <w:r w:rsidRPr="005754CA">
              <w:rPr>
                <w:w w:val="105"/>
              </w:rPr>
              <w:t>Условный</w:t>
            </w:r>
            <w:proofErr w:type="spellEnd"/>
            <w:r w:rsidRPr="005754CA">
              <w:rPr>
                <w:w w:val="105"/>
              </w:rPr>
              <w:t xml:space="preserve"> </w:t>
            </w:r>
            <w:proofErr w:type="spellStart"/>
            <w:r w:rsidRPr="005754CA">
              <w:rPr>
                <w:w w:val="105"/>
              </w:rPr>
              <w:t>диалог-расспрос</w:t>
            </w:r>
            <w:proofErr w:type="spellEnd"/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77,08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16,67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77,78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91,67</w:t>
            </w:r>
          </w:p>
        </w:tc>
      </w:tr>
      <w:tr w:rsidR="005754CA" w:rsidRPr="005754CA" w:rsidTr="00997729">
        <w:trPr>
          <w:trHeight w:val="481"/>
        </w:trPr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54CA" w:rsidRPr="005754CA" w:rsidRDefault="005754CA" w:rsidP="00997729">
            <w:pPr>
              <w:pStyle w:val="TableParagraph"/>
              <w:ind w:left="73" w:hanging="1"/>
              <w:jc w:val="left"/>
              <w:rPr>
                <w:lang w:val="ru-RU"/>
              </w:rPr>
            </w:pPr>
            <w:r w:rsidRPr="005754CA">
              <w:rPr>
                <w:lang w:val="ru-RU"/>
              </w:rPr>
              <w:t xml:space="preserve">Тематическое монологическое </w:t>
            </w:r>
            <w:r w:rsidRPr="005754CA">
              <w:rPr>
                <w:w w:val="105"/>
                <w:lang w:val="ru-RU"/>
              </w:rPr>
              <w:t xml:space="preserve">высказывание с </w:t>
            </w:r>
            <w:proofErr w:type="gramStart"/>
            <w:r w:rsidRPr="005754CA">
              <w:rPr>
                <w:w w:val="105"/>
                <w:lang w:val="ru-RU"/>
              </w:rPr>
              <w:t>вербальной</w:t>
            </w:r>
            <w:proofErr w:type="gramEnd"/>
          </w:p>
          <w:p w:rsidR="005754CA" w:rsidRPr="005754CA" w:rsidRDefault="005754CA" w:rsidP="00997729">
            <w:pPr>
              <w:pStyle w:val="TableParagraph"/>
              <w:spacing w:before="2"/>
              <w:ind w:left="73"/>
              <w:jc w:val="left"/>
              <w:rPr>
                <w:lang w:val="ru-RU"/>
              </w:rPr>
            </w:pPr>
            <w:r w:rsidRPr="005754CA">
              <w:rPr>
                <w:w w:val="105"/>
                <w:lang w:val="ru-RU"/>
              </w:rPr>
              <w:t>опорой в тексте задания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ind w:hanging="112"/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78,57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</w:rPr>
            </w:pPr>
            <w:r w:rsidRPr="005754C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71,43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54CA" w:rsidRPr="005754CA" w:rsidRDefault="005754CA" w:rsidP="009977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754CA">
              <w:rPr>
                <w:rFonts w:ascii="Times New Roman" w:hAnsi="Times New Roman" w:cs="Times New Roman"/>
                <w:color w:val="000000"/>
              </w:rPr>
              <w:t>89,29</w:t>
            </w:r>
          </w:p>
        </w:tc>
      </w:tr>
    </w:tbl>
    <w:p w:rsidR="005754CA" w:rsidRPr="00360959" w:rsidRDefault="005754CA" w:rsidP="00E048BA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</w:p>
    <w:p w:rsidR="00E048BA" w:rsidRPr="00360959" w:rsidRDefault="00E048BA" w:rsidP="00E048BA">
      <w:pPr>
        <w:autoSpaceDE w:val="0"/>
        <w:autoSpaceDN w:val="0"/>
        <w:spacing w:line="275" w:lineRule="exact"/>
        <w:ind w:right="8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2.3.3. Содержательный анализ выполнения заданий КИМ ОГЭ</w:t>
      </w:r>
    </w:p>
    <w:p w:rsidR="00E048BA" w:rsidRPr="00360959" w:rsidRDefault="00E048BA" w:rsidP="00E048BA">
      <w:pPr>
        <w:autoSpaceDE w:val="0"/>
        <w:autoSpaceDN w:val="0"/>
        <w:spacing w:line="275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менаци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2019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француз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азал,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пуск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ик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справились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есооб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азно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ратить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еделенные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пек</w:t>
      </w:r>
      <w:r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подготовки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учащихся 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ОГЭ-9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2020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француз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w w:val="96"/>
          <w:sz w:val="24"/>
          <w:szCs w:val="24"/>
        </w:rPr>
        <w:t>к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ому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2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ку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Необхо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научить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школьник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но 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формац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поможет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ыполнении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(сод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ржание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написании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построении монолог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ичес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высказ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вания 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иалоге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4"/>
          <w:szCs w:val="24"/>
        </w:rPr>
        <w:t>).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использ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разли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страте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работы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звучащим/напеч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  <w:szCs w:val="24"/>
        </w:rPr>
        <w:t>ата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ным 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зависимо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"/>
          <w:w w:val="96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4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поставленной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коммун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ика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вной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задачи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новног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поис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запраши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аемой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5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анию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нию»).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овно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информации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4"/>
          <w:szCs w:val="24"/>
        </w:rPr>
        <w:t>уча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щийся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выделять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евые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обращать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чески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единицы,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содержания.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хо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ты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ать,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9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чащем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/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ном)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снов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мысль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выражен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(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3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щью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синонимов), чем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4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шиваемо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ф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орм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ции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иеся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уметь выд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ять запрашиваемую информ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цию и игнориров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  <w:szCs w:val="24"/>
        </w:rPr>
        <w:t>ужную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(второ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тепен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ую).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8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заданиях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чтению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об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2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чащ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понимали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ц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ответами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невер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ска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з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“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невер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705ED9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’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означает,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ждение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противоре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чит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инфор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ации</w:t>
      </w:r>
      <w:r w:rsidRPr="00360959">
        <w:rPr>
          <w:rFonts w:ascii="Times New Roman" w:eastAsia="Times New Roman" w:hAnsi="Times New Roman" w:cs="Times New Roman"/>
          <w:bCs/>
          <w:color w:val="000000"/>
          <w:w w:val="102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представленной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сте.</w:t>
      </w:r>
      <w:r w:rsidRPr="00360959">
        <w:rPr>
          <w:rFonts w:ascii="Times New Roman" w:eastAsia="Times New Roman" w:hAnsi="Times New Roman" w:cs="Times New Roman"/>
          <w:bCs/>
          <w:color w:val="000000"/>
          <w:spacing w:val="10"/>
          <w:sz w:val="24"/>
          <w:szCs w:val="24"/>
        </w:rPr>
        <w:t xml:space="preserve"> 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91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приу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учащихся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внимат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  <w:szCs w:val="24"/>
        </w:rPr>
        <w:t>но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читать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рый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(раздел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«Задания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атике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лексике»);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8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аход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7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8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слова-маркеры, 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от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рые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подск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аж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к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образом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следует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прео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б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разовать выне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слово.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8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ошибок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20"/>
          <w:sz w:val="24"/>
          <w:szCs w:val="24"/>
        </w:rPr>
        <w:t xml:space="preserve"> 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ч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ащихся</w:t>
      </w:r>
      <w:proofErr w:type="spellEnd"/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w w:val="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внимание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следу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ющи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грамматич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тер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ала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>: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предложениям;</w:t>
      </w:r>
      <w:r w:rsidRPr="00360959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согласованию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рамках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ящего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3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проше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шего;</w:t>
      </w:r>
      <w:r w:rsidR="001843A6"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тоимениям 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тном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падеже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w w:val="9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</w:rPr>
        <w:t>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аб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4"/>
          <w:szCs w:val="24"/>
        </w:rPr>
        <w:t>с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олютной форме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4"/>
          <w:sz w:val="24"/>
          <w:szCs w:val="24"/>
        </w:rPr>
        <w:t>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димо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ать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текст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письма-стиму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  <w:szCs w:val="24"/>
        </w:rPr>
        <w:t>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2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выд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  <w:szCs w:val="24"/>
        </w:rPr>
        <w:t>ел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-1"/>
          <w:w w:val="96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я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т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3"/>
          <w:w w:val="97"/>
          <w:sz w:val="24"/>
          <w:szCs w:val="24"/>
        </w:rPr>
        <w:t>ри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воп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w w:val="101"/>
          <w:sz w:val="24"/>
          <w:szCs w:val="24"/>
        </w:rPr>
        <w:t>р</w:t>
      </w:r>
      <w:r w:rsidRPr="0036095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оса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которые следует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олн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.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После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написания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личного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нуж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проверить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47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точки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52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зрения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объема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(100-120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слов),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(благодарность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5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олученное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5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письмо/ссылка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щие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контакт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szCs w:val="24"/>
        </w:rPr>
        <w:t>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ответы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пр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са;</w:t>
      </w:r>
      <w:r w:rsidRPr="00360959">
        <w:rPr>
          <w:rFonts w:ascii="Times New Roman" w:eastAsia="Times New Roman" w:hAnsi="Times New Roman" w:cs="Times New Roman"/>
          <w:bCs/>
          <w:color w:val="000000"/>
          <w:spacing w:val="49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бращение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4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завершаю</w:t>
      </w:r>
      <w:r w:rsidRPr="00360959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szCs w:val="24"/>
        </w:rPr>
        <w:t>щ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ая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неформального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стиля),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оформления</w:t>
      </w:r>
      <w:r w:rsidRPr="00360959">
        <w:rPr>
          <w:rFonts w:ascii="Times New Roman" w:eastAsia="Times New Roman" w:hAnsi="Times New Roman" w:cs="Times New Roman"/>
          <w:bCs/>
          <w:color w:val="000000"/>
          <w:spacing w:val="24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дрес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число;</w:t>
      </w:r>
      <w:r w:rsidRPr="00360959">
        <w:rPr>
          <w:rFonts w:ascii="Times New Roman" w:eastAsia="Times New Roman" w:hAnsi="Times New Roman" w:cs="Times New Roman"/>
          <w:bCs/>
          <w:color w:val="000000"/>
          <w:spacing w:val="2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щение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60959">
        <w:rPr>
          <w:rFonts w:ascii="Times New Roman" w:eastAsia="Times New Roman" w:hAnsi="Times New Roman" w:cs="Times New Roman"/>
          <w:bCs/>
          <w:color w:val="000000"/>
          <w:spacing w:val="23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заверша</w:t>
      </w:r>
      <w:proofErr w:type="gramStart"/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ю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proofErr w:type="gram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щая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фраза,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подпись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отдельной</w:t>
      </w:r>
      <w:r w:rsidRPr="00360959">
        <w:rPr>
          <w:rFonts w:ascii="Times New Roman" w:eastAsia="Times New Roman" w:hAnsi="Times New Roman" w:cs="Times New Roman"/>
          <w:bCs/>
          <w:color w:val="000000"/>
          <w:spacing w:val="15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строке));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использов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нного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языково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г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w w:val="103"/>
          <w:sz w:val="24"/>
          <w:szCs w:val="24"/>
        </w:rPr>
        <w:t>;</w:t>
      </w:r>
      <w:r w:rsidRPr="00360959">
        <w:rPr>
          <w:rFonts w:ascii="Times New Roman" w:eastAsia="Times New Roman" w:hAnsi="Times New Roman" w:cs="Times New Roman"/>
          <w:bCs/>
          <w:color w:val="000000"/>
          <w:spacing w:val="16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орф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>о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графии и</w:t>
      </w:r>
      <w:r w:rsidRPr="00360959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пу</w:t>
      </w:r>
      <w:r w:rsidRPr="00360959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кту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360959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ци</w:t>
      </w: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36095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.</w:t>
      </w:r>
    </w:p>
    <w:p w:rsidR="00E048BA" w:rsidRPr="005A3EBC" w:rsidRDefault="00E048BA" w:rsidP="005A3EBC">
      <w:pPr>
        <w:widowControl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3EBC">
        <w:rPr>
          <w:rFonts w:ascii="Times New Roman" w:hAnsi="Times New Roman" w:cs="Times New Roman"/>
          <w:sz w:val="24"/>
          <w:szCs w:val="24"/>
        </w:rPr>
        <w:t>Перенос ответов в бланк нужно осуществлять в соответствии с инструкцией, ориентируясь на образцы написание букв и цифр.</w:t>
      </w:r>
    </w:p>
    <w:p w:rsidR="00E048BA" w:rsidRPr="00360959" w:rsidRDefault="00E048BA" w:rsidP="00E048BA">
      <w:pPr>
        <w:autoSpaceDE w:val="0"/>
        <w:autoSpaceDN w:val="0"/>
        <w:spacing w:line="276" w:lineRule="exact"/>
        <w:ind w:right="9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выполнении </w:t>
      </w:r>
      <w:proofErr w:type="spellStart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заданиий</w:t>
      </w:r>
      <w:proofErr w:type="spellEnd"/>
      <w:r w:rsidRPr="003609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раздела Говорение необходимо придерживаться следующих стратегий:</w:t>
      </w:r>
    </w:p>
    <w:p w:rsidR="00E048BA" w:rsidRPr="00360959" w:rsidRDefault="00E048BA" w:rsidP="00E048B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959">
        <w:rPr>
          <w:rFonts w:ascii="Times New Roman" w:hAnsi="Times New Roman" w:cs="Times New Roman"/>
          <w:sz w:val="24"/>
          <w:szCs w:val="24"/>
          <w:u w:val="single"/>
        </w:rPr>
        <w:t>СТРАТЕГИИ ВЫПОЛНЕНИЯ ЗАДАНИЙ ПО ГОВОРЕНИЮ</w:t>
      </w:r>
    </w:p>
    <w:p w:rsidR="00E048BA" w:rsidRPr="00360959" w:rsidRDefault="00E048BA" w:rsidP="00E048BA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Чтение небольшого текста научно-популярного характера:</w:t>
      </w:r>
    </w:p>
    <w:p w:rsidR="00E048BA" w:rsidRPr="00360959" w:rsidRDefault="00E048BA" w:rsidP="00E048BA">
      <w:pPr>
        <w:widowControl/>
        <w:numPr>
          <w:ilvl w:val="0"/>
          <w:numId w:val="8"/>
        </w:num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lastRenderedPageBreak/>
        <w:t>внимательно прочитать текст задания про себя;</w:t>
      </w:r>
    </w:p>
    <w:p w:rsidR="00E048BA" w:rsidRPr="00360959" w:rsidRDefault="00E048BA" w:rsidP="00E048BA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просмотреть текст и выделить синтагмы в длинных предложениях, трудные для произношения слова;</w:t>
      </w:r>
    </w:p>
    <w:p w:rsidR="00E048BA" w:rsidRPr="00360959" w:rsidRDefault="00E048BA" w:rsidP="00E048BA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продумать интонацию различных типов коммуникативных предложений;</w:t>
      </w:r>
    </w:p>
    <w:p w:rsidR="00E048BA" w:rsidRPr="00360959" w:rsidRDefault="00E048BA" w:rsidP="00E048BA">
      <w:pPr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прочитать текст шепотом, а потом вслух, обращая внимание на слитность и беглость речи. </w:t>
      </w:r>
    </w:p>
    <w:p w:rsidR="00E048BA" w:rsidRPr="00360959" w:rsidRDefault="00E048BA" w:rsidP="00E048BA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Условный диалог-расспрос: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прочитать текст задания про себя, обращая особое внимание на условия задания: количество вопросов (6 вопросов) и время ответа (40 секунд);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давать полные и точные ответы на заданные вопросы, при необходимости используя аргументацию и выражая свое отношение к предмету речи; 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задания.</w:t>
      </w:r>
    </w:p>
    <w:p w:rsidR="00E048BA" w:rsidRPr="00360959" w:rsidRDefault="00E048BA" w:rsidP="00E048BA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Тематическое монологическое высказывание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clear" w:pos="786"/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внимательно прочитать текст задания, обращая особое внимание на условия задания: аспекты, которые необходимо раскрыть, и время ответа (40 секунд);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clear" w:pos="786"/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продумать монологическое высказывание: вступление (о чем будете говорить), основную часть (раскрытие трех аспектов задания), заключение (подведение итога сказанному, выражение своего мнения).</w:t>
      </w:r>
    </w:p>
    <w:p w:rsidR="00E048BA" w:rsidRPr="00360959" w:rsidRDefault="00E048BA" w:rsidP="00E048BA">
      <w:pPr>
        <w:widowControl/>
        <w:ind w:left="710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Во время ответа необходимо:</w:t>
      </w:r>
    </w:p>
    <w:p w:rsidR="00E048BA" w:rsidRPr="00360959" w:rsidRDefault="00E048BA" w:rsidP="00E048BA">
      <w:pPr>
        <w:pStyle w:val="a4"/>
        <w:widowControl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начать с общего представления темы;</w:t>
      </w:r>
    </w:p>
    <w:p w:rsidR="00E048BA" w:rsidRPr="00360959" w:rsidRDefault="00E048BA" w:rsidP="00E048BA">
      <w:pPr>
        <w:widowControl/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раскрыть содержание всех аспектов задания;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давать развернутую аргументацию, если в одном из аспектов задания есть “</w:t>
      </w:r>
      <w:r w:rsidRPr="00360959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360959">
        <w:rPr>
          <w:rFonts w:ascii="Times New Roman" w:hAnsi="Times New Roman" w:cs="Times New Roman"/>
          <w:sz w:val="24"/>
          <w:szCs w:val="24"/>
        </w:rPr>
        <w:t xml:space="preserve">”; 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стараться не давать избыточную информацию, которая не обозначена в пунктах;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709" w:hanging="345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использовать лексические единицы и грамматические структуры, соответствующие коммуникативной задаче и сложности задания;</w:t>
      </w:r>
    </w:p>
    <w:p w:rsidR="00E048BA" w:rsidRPr="00360959" w:rsidRDefault="00E048BA" w:rsidP="00E048BA">
      <w:pPr>
        <w:widowControl/>
        <w:numPr>
          <w:ilvl w:val="0"/>
          <w:numId w:val="9"/>
        </w:numPr>
        <w:tabs>
          <w:tab w:val="num" w:pos="709"/>
          <w:tab w:val="num" w:pos="1070"/>
        </w:tabs>
        <w:suppressAutoHyphens/>
        <w:spacing w:after="0" w:line="240" w:lineRule="auto"/>
        <w:ind w:left="1070" w:hanging="706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>подвести итог, обобщив сказанное в основной части высказывания.</w:t>
      </w:r>
    </w:p>
    <w:p w:rsidR="00E048BA" w:rsidRPr="00360959" w:rsidRDefault="00E048BA" w:rsidP="00E048BA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8BA" w:rsidRPr="00360959" w:rsidRDefault="00E048BA" w:rsidP="00E048BA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>2.4. Меры методической поддержки изучения учебного предмета в 2018-2019 учебном году на региональном уровне.</w:t>
      </w:r>
    </w:p>
    <w:p w:rsidR="00E048BA" w:rsidRPr="00360959" w:rsidRDefault="00E048BA" w:rsidP="00E048BA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48BA" w:rsidRPr="00360959" w:rsidRDefault="00E048BA" w:rsidP="00E048BA">
      <w:pPr>
        <w:widowControl/>
        <w:tabs>
          <w:tab w:val="num" w:pos="709"/>
          <w:tab w:val="num" w:pos="107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2022"/>
        <w:gridCol w:w="11371"/>
      </w:tblGrid>
      <w:tr w:rsidR="00E048BA" w:rsidRPr="00360959" w:rsidTr="005754CA">
        <w:tc>
          <w:tcPr>
            <w:tcW w:w="924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71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 тему и организацию, проводившую мероприятие)</w:t>
            </w:r>
          </w:p>
        </w:tc>
      </w:tr>
      <w:tr w:rsidR="00E048BA" w:rsidRPr="00360959" w:rsidTr="005754CA">
        <w:tc>
          <w:tcPr>
            <w:tcW w:w="924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Сентябрь 2018</w:t>
            </w:r>
          </w:p>
        </w:tc>
        <w:tc>
          <w:tcPr>
            <w:tcW w:w="11371" w:type="dxa"/>
          </w:tcPr>
          <w:p w:rsidR="00E048BA" w:rsidRPr="00360959" w:rsidRDefault="00E048BA" w:rsidP="006862EF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 w:rsidRPr="00360959">
              <w:rPr>
                <w:color w:val="000000"/>
              </w:rPr>
              <w:t xml:space="preserve">Подготовлены и апробированы новые учебные материалы  по подготовке к итоговой аттестации в 2019 году: методические рекомендации по выполнению и оцениванию заданий письменной и устной частей ОГЭ </w:t>
            </w:r>
            <w:r w:rsidRPr="00360959">
              <w:rPr>
                <w:color w:val="000000"/>
              </w:rPr>
              <w:lastRenderedPageBreak/>
              <w:t>2019 (</w:t>
            </w:r>
            <w:r w:rsidR="001843A6" w:rsidRPr="00360959">
              <w:rPr>
                <w:color w:val="000000"/>
              </w:rPr>
              <w:t>французский</w:t>
            </w:r>
            <w:r w:rsidRPr="00360959">
              <w:rPr>
                <w:color w:val="000000"/>
              </w:rPr>
              <w:t xml:space="preserve"> язык).</w:t>
            </w:r>
          </w:p>
          <w:p w:rsidR="00E048BA" w:rsidRPr="00360959" w:rsidRDefault="00E048BA" w:rsidP="006862EF">
            <w:pPr>
              <w:pStyle w:val="a7"/>
              <w:spacing w:before="0" w:beforeAutospacing="0" w:after="0" w:afterAutospacing="0"/>
              <w:ind w:firstLine="720"/>
              <w:jc w:val="both"/>
            </w:pPr>
          </w:p>
          <w:p w:rsidR="00E048BA" w:rsidRPr="00360959" w:rsidRDefault="00E048BA" w:rsidP="006862EF">
            <w:pPr>
              <w:pStyle w:val="a7"/>
              <w:spacing w:before="0" w:beforeAutospacing="0" w:after="0" w:afterAutospacing="0" w:line="276" w:lineRule="auto"/>
              <w:jc w:val="both"/>
              <w:rPr>
                <w:color w:val="151515"/>
              </w:rPr>
            </w:pPr>
            <w:r w:rsidRPr="00360959">
              <w:rPr>
                <w:b/>
                <w:color w:val="151515"/>
              </w:rPr>
              <w:t>Организатор</w:t>
            </w:r>
            <w:r w:rsidRPr="00360959">
              <w:rPr>
                <w:color w:val="151515"/>
              </w:rPr>
              <w:t>: Центр инновационных образовательных технологий ПОИПКРО</w:t>
            </w:r>
          </w:p>
        </w:tc>
      </w:tr>
      <w:tr w:rsidR="00E048BA" w:rsidRPr="00360959" w:rsidTr="005754CA">
        <w:tc>
          <w:tcPr>
            <w:tcW w:w="924" w:type="dxa"/>
          </w:tcPr>
          <w:p w:rsidR="00E048BA" w:rsidRPr="00360959" w:rsidRDefault="001843A6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048BA" w:rsidRPr="00360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E048BA" w:rsidRPr="00360959" w:rsidRDefault="00E048BA" w:rsidP="006862EF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Февраль-март 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E048BA" w:rsidRPr="00360959" w:rsidRDefault="00E048BA" w:rsidP="006862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1" w:type="dxa"/>
          </w:tcPr>
          <w:p w:rsidR="00E048BA" w:rsidRPr="00360959" w:rsidRDefault="00E048BA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ЕГЭ и ГИА-9 (ОГЭ и ГВЭ) в 2019 г. (английский,  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и французский языки).</w:t>
            </w:r>
          </w:p>
          <w:p w:rsidR="00E048BA" w:rsidRPr="00360959" w:rsidRDefault="00E048BA" w:rsidP="006862EF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</w:p>
        </w:tc>
      </w:tr>
      <w:tr w:rsidR="00E048BA" w:rsidRPr="00360959" w:rsidTr="005754CA">
        <w:tc>
          <w:tcPr>
            <w:tcW w:w="924" w:type="dxa"/>
          </w:tcPr>
          <w:p w:rsidR="00E048BA" w:rsidRPr="00360959" w:rsidRDefault="001843A6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48BA" w:rsidRPr="00360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E048BA" w:rsidRPr="00360959" w:rsidRDefault="00E048BA" w:rsidP="00686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октября </w:t>
            </w: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 </w:t>
            </w:r>
          </w:p>
          <w:p w:rsidR="00E048BA" w:rsidRPr="00360959" w:rsidRDefault="00E048BA" w:rsidP="006862EF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1" w:type="dxa"/>
          </w:tcPr>
          <w:p w:rsidR="00E048BA" w:rsidRPr="00360959" w:rsidRDefault="00E048BA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тематическая  консультация  </w:t>
            </w:r>
            <w:r w:rsidRPr="00360959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технологии и организационные формы обучения иностранным языкам».</w:t>
            </w:r>
          </w:p>
          <w:p w:rsidR="00E048BA" w:rsidRPr="00360959" w:rsidRDefault="00E048BA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48BA" w:rsidRPr="00360959" w:rsidRDefault="00E048BA" w:rsidP="006862EF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  <w:tr w:rsidR="00E048BA" w:rsidRPr="00360959" w:rsidTr="005754CA">
        <w:tc>
          <w:tcPr>
            <w:tcW w:w="924" w:type="dxa"/>
          </w:tcPr>
          <w:p w:rsidR="00E048BA" w:rsidRPr="00360959" w:rsidRDefault="001843A6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8BA" w:rsidRPr="00360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E048BA" w:rsidRPr="00360959" w:rsidRDefault="00E048BA" w:rsidP="00686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апреля 2019 </w:t>
            </w:r>
          </w:p>
          <w:p w:rsidR="00E048BA" w:rsidRPr="00360959" w:rsidRDefault="00E048BA" w:rsidP="006862EF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1" w:type="dxa"/>
          </w:tcPr>
          <w:p w:rsidR="00E048BA" w:rsidRPr="00360959" w:rsidRDefault="00E048BA" w:rsidP="006862EF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тематическая консультация «Результативная доминанта как основа современного учебника иностранного языка».</w:t>
            </w:r>
          </w:p>
          <w:p w:rsidR="00E048BA" w:rsidRPr="00360959" w:rsidRDefault="00E048BA" w:rsidP="006862EF">
            <w:pPr>
              <w:pStyle w:val="a4"/>
              <w:spacing w:after="0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959">
              <w:rPr>
                <w:rFonts w:ascii="Times New Roman" w:hAnsi="Times New Roman" w:cs="Times New Roman"/>
                <w:b/>
                <w:color w:val="151515"/>
                <w:sz w:val="24"/>
                <w:szCs w:val="24"/>
              </w:rPr>
              <w:t>Организаторы</w:t>
            </w:r>
            <w:r w:rsidRPr="00360959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: Центр инновационных образовательных технологий ПОИПКРО</w:t>
            </w:r>
            <w:r w:rsidRPr="00360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Pr="0036095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"Российский учебник".</w:t>
            </w:r>
          </w:p>
        </w:tc>
      </w:tr>
    </w:tbl>
    <w:p w:rsidR="00E048BA" w:rsidRPr="00360959" w:rsidRDefault="00E048BA" w:rsidP="00E048BA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Курсы по программе «Подготовка членов предметных комиссий Псковской области по проверке выполнения заданий с развернутым ответом экзаменационных работ ГИА-9 (ОГЭ и ГВЭ) в 2019 г. по </w:t>
      </w:r>
      <w:r w:rsidR="001843A6"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языку были ориентированы на формирование у слушателей системы базовых теоретико-методических знаний о современных технологиях объективной оценки образовательных достижений по предмету, о содержании нормативных документов, регламентирующих разработку контрольных измерительных материалов ОГЭ, процедуру проведения экзаменов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процедуру проверки и оценки ответов на задания с развернутым ответом.</w:t>
      </w:r>
    </w:p>
    <w:p w:rsidR="00E048BA" w:rsidRPr="00360959" w:rsidRDefault="00E048BA" w:rsidP="00E048BA">
      <w:pPr>
        <w:spacing w:after="12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подготовки слушателей основывалась на практических работах. Это позволило отработать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критериальный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проверке работ. Ориентир на критерии, а не на собственное, субъективное понимание степени полноты и глубины ответа, вызывают определенную трудность для слушателя. Слушатели учились проверять и оценивать экзаменационные работы, анализировать и сопоставлять экспертные и самостоятельно поставленные оценки, коллективно обсуждали возникающие спорные вопросы.</w:t>
      </w:r>
    </w:p>
    <w:p w:rsidR="00E048BA" w:rsidRPr="00360959" w:rsidRDefault="00E048BA" w:rsidP="00E048BA">
      <w:pPr>
        <w:spacing w:after="120"/>
        <w:ind w:left="140"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курсовой подготовки были выработаны единые стратегии по оцениванию ученических работ в соответствии с критериями. Итог обучения:</w:t>
      </w:r>
    </w:p>
    <w:p w:rsidR="00E048BA" w:rsidRPr="00360959" w:rsidRDefault="00E048BA" w:rsidP="00E048BA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проводить стандартизированную процедуру проверки;</w:t>
      </w:r>
    </w:p>
    <w:p w:rsidR="00E048BA" w:rsidRPr="00360959" w:rsidRDefault="00E048BA" w:rsidP="00E048BA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следование инструкциям, регламентирующим процедуру проверки и оценки развернутых ответов;</w:t>
      </w:r>
    </w:p>
    <w:p w:rsidR="00E048BA" w:rsidRPr="00360959" w:rsidRDefault="00E048BA" w:rsidP="00E048BA">
      <w:pPr>
        <w:widowControl/>
        <w:numPr>
          <w:ilvl w:val="0"/>
          <w:numId w:val="14"/>
        </w:numPr>
        <w:spacing w:after="1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оформление протоколов проверки и оценки развернутых ответов экзаменуемых.</w:t>
      </w:r>
    </w:p>
    <w:p w:rsidR="00E048BA" w:rsidRPr="00360959" w:rsidRDefault="00E048BA" w:rsidP="00E048BA">
      <w:pPr>
        <w:ind w:left="140" w:firstLine="5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областных тематических консультаций обусловлена необходимостью совершенствования профессиональных компетенций учителей иностранных языков в области подготовки учащихся к ОГЭ, а также  обусловлена трудностями, с которыми сталкивается современный учитель при проектировании урока иностранного языка, соответствующего требованиям нового стандарта. </w:t>
      </w:r>
      <w:r w:rsidRPr="00360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048BA" w:rsidRPr="00360959" w:rsidRDefault="00E048BA" w:rsidP="00E048B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Учителя иностранного языка отметили высокий профессиональный уровень презентаций, лекций и мастер-классов. Очень важным было знакомство с современными и наиболее эффективными методами обучения иностранным языкам. Одной из самых полезных частей консультаций были дискуссии с ведущими специалистами о проблемах и перспективах преподавания иностранных языков в России и информация о проблемах подготовки и проведения экзаменов ОГЭ в 9-х классах.</w:t>
      </w:r>
    </w:p>
    <w:p w:rsidR="00E048BA" w:rsidRPr="00CD6E32" w:rsidRDefault="00E048BA" w:rsidP="00CD6E32">
      <w:pPr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областных тематических консультаций по иностранному языку назвали тематику и содержание интересными и полезными для практической работы. Помимо теоретических вопросов и практических приемов и методов обучения учителя познакомились с новыми учебными пособиями ряда издатель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я подготовки школьников к итоговой аттестации.</w:t>
      </w:r>
    </w:p>
    <w:p w:rsidR="00E048BA" w:rsidRPr="00360959" w:rsidRDefault="00E048BA" w:rsidP="00E048BA">
      <w:pPr>
        <w:rPr>
          <w:rFonts w:ascii="Times New Roman" w:hAnsi="Times New Roman" w:cs="Times New Roman"/>
          <w:b/>
          <w:sz w:val="24"/>
          <w:szCs w:val="24"/>
        </w:rPr>
      </w:pPr>
      <w:r w:rsidRPr="00360959">
        <w:rPr>
          <w:rFonts w:ascii="Times New Roman" w:hAnsi="Times New Roman" w:cs="Times New Roman"/>
          <w:b/>
          <w:sz w:val="24"/>
          <w:szCs w:val="24"/>
        </w:rPr>
        <w:t xml:space="preserve">2.5. ВЫВОДЫ: 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Содержательный анализ результатов ОГЭ в Псковской области по иностранным языкам показывает, что рецептивные умения учащихся развиты лучше, чем продуктивные во всех иностранных языках. Наиболее успешно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экзаменуемые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справляются с заданиями по чтению и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аудированию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. Хуже всего во всех иностранных языках традиционно выполняются задания по письму, грамматике и лексике.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ОГЭ – 2019 позволяют рекомендовать учителям иностранного языка Псковской области: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планировании и проведении занятий пользоваться Кодификатором элементов содержания и Спецификацией КИМ ОГЭ – 2020.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организации обучения, в образовательных учреждениях необходимо учитывая  мотивы, интересы  и потребности учащихся, выстраивать индивидуальные образовательные траектории, предлагая школьные и межшкольные элективные курсы  по предмету.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Предложения по возможным направлениям диагностики учебных достижений по предмету в Псковской области. ЦОКО и учителям иностранных языков систематически проводить муниципальный мониторинг уровня усвоения элементов содержания на всех этапах изучения иностранного языка и, особенно в образовательных учреждениях, показавших низкие результаты ГИА. При этом использовать задания, которые соответствуют кодификатору и спецификации ОГЭ (возможно проведение областной диагностической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работы для выпускников, которые планируют сдачу ОГЭ по иностранному языку).</w:t>
      </w:r>
    </w:p>
    <w:p w:rsidR="00E048BA" w:rsidRPr="00360959" w:rsidRDefault="00E048BA" w:rsidP="00E048BA">
      <w:pPr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по </w:t>
      </w:r>
      <w:r w:rsidR="001843A6"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="001843A6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>языку показывает:</w:t>
      </w:r>
    </w:p>
    <w:p w:rsidR="00E048BA" w:rsidRPr="00360959" w:rsidRDefault="00E048BA" w:rsidP="00E048BA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gramStart"/>
      <w:r w:rsidRPr="00360959">
        <w:rPr>
          <w:rFonts w:ascii="Times New Roman" w:hAnsi="Times New Roman" w:cs="Times New Roman"/>
          <w:sz w:val="24"/>
          <w:szCs w:val="24"/>
        </w:rPr>
        <w:t xml:space="preserve">Школьники Псковской области, сдававшие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по </w:t>
      </w:r>
      <w:r w:rsidR="001843A6"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="001843A6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>языку  умеют</w:t>
      </w:r>
      <w:proofErr w:type="gramEnd"/>
      <w:r w:rsidRPr="00360959">
        <w:rPr>
          <w:rFonts w:ascii="Times New Roman" w:hAnsi="Times New Roman" w:cs="Times New Roman"/>
          <w:sz w:val="24"/>
          <w:szCs w:val="24"/>
        </w:rPr>
        <w:t xml:space="preserve"> понимать на слух и при чтении художественные и публицистические тексты, используя различные коммуникативные стратегии – с общим пониманием, с извлечением специальной информации и с полным пониманием. Владеют на достаточном уровне языковыми средствами для выражения собственных мыслей в устной и письменной форме. </w:t>
      </w:r>
    </w:p>
    <w:p w:rsidR="00E048BA" w:rsidRPr="00360959" w:rsidRDefault="00E048BA" w:rsidP="00E048BA">
      <w:pPr>
        <w:pStyle w:val="a4"/>
        <w:widowControl/>
        <w:numPr>
          <w:ilvl w:val="0"/>
          <w:numId w:val="13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При организации образовательного процесса по </w:t>
      </w:r>
      <w:r w:rsidR="001843A6" w:rsidRPr="00360959">
        <w:rPr>
          <w:rFonts w:ascii="Times New Roman" w:hAnsi="Times New Roman" w:cs="Times New Roman"/>
          <w:color w:val="000000"/>
          <w:sz w:val="24"/>
          <w:szCs w:val="24"/>
        </w:rPr>
        <w:t>французс</w:t>
      </w:r>
      <w:r w:rsidR="001843A6"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</w:t>
      </w:r>
      <w:r w:rsidRPr="00360959">
        <w:rPr>
          <w:rFonts w:ascii="Times New Roman" w:hAnsi="Times New Roman" w:cs="Times New Roman"/>
          <w:sz w:val="24"/>
          <w:szCs w:val="24"/>
        </w:rPr>
        <w:t xml:space="preserve">языку следует обращать больше внимания на развитие универсальных учебных действий, в частности на развитие учебных познавательных действий, поскольку ошибки в выполнении заданий на контроль умений чтения и </w:t>
      </w:r>
      <w:proofErr w:type="spellStart"/>
      <w:r w:rsidRPr="0036095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60959">
        <w:rPr>
          <w:rFonts w:ascii="Times New Roman" w:hAnsi="Times New Roman" w:cs="Times New Roman"/>
          <w:sz w:val="24"/>
          <w:szCs w:val="24"/>
        </w:rPr>
        <w:t xml:space="preserve"> часто были обусловлены именно не вполне достаточным уровнем развития критического мышления.</w:t>
      </w:r>
    </w:p>
    <w:p w:rsidR="00E048BA" w:rsidRPr="00360959" w:rsidRDefault="00E048BA" w:rsidP="00E048BA">
      <w:pPr>
        <w:pStyle w:val="1"/>
        <w:rPr>
          <w:rFonts w:ascii="Times New Roman" w:hAnsi="Times New Roman"/>
          <w:color w:val="auto"/>
          <w:sz w:val="24"/>
          <w:szCs w:val="24"/>
        </w:rPr>
      </w:pPr>
      <w:r w:rsidRPr="00360959">
        <w:rPr>
          <w:rFonts w:ascii="Times New Roman" w:hAnsi="Times New Roman"/>
          <w:color w:val="auto"/>
          <w:sz w:val="24"/>
          <w:szCs w:val="24"/>
        </w:rPr>
        <w:t>2.6. РЕКОМЕНДАЦИИ: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Статистический анализ выполнения экзаменационной работы по иностранному языку свидетельствует о том, что наиболее устойчивые умения у выпускников сформированы в таких видах речевой деятельности, как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чтение. Сравнительно неплохо сформированы умения по письму. Значительно хуже у выпускников 2019 года сформированы лексико-грамматические навыки.</w:t>
      </w:r>
    </w:p>
    <w:p w:rsidR="00E048BA" w:rsidRPr="00360959" w:rsidRDefault="00E048BA" w:rsidP="00E048BA">
      <w:pPr>
        <w:ind w:firstLine="7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необходимо предусмотреть следующую научно-методическую, учебную и организационную работу по линии ПОИПКРО:</w:t>
      </w:r>
    </w:p>
    <w:p w:rsidR="00E048BA" w:rsidRPr="00360959" w:rsidRDefault="00E048BA" w:rsidP="00E048BA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с учетом анализа 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– 2019 новое содержание лекций и практических занятий и провести курсы «Методика работы учителей иностранных языков в процессе подготовки к ОГЭ» для учителей иностранного языка, работающих в выпускных классах области.</w:t>
      </w:r>
    </w:p>
    <w:p w:rsidR="00E048BA" w:rsidRPr="00360959" w:rsidRDefault="00E048BA" w:rsidP="00E048BA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>Разработать и провести курсы повышения квалификации учителей по методам и приемам развития универсальных учебных действий через предмет «Иностранный язык».</w:t>
      </w:r>
    </w:p>
    <w:p w:rsidR="00E048BA" w:rsidRPr="00360959" w:rsidRDefault="00E048BA" w:rsidP="00E048BA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выездные семинары по проблемам ОГЭ</w:t>
      </w:r>
      <w:r w:rsidRPr="00360959">
        <w:rPr>
          <w:rFonts w:ascii="Times New Roman" w:hAnsi="Times New Roman" w:cs="Times New Roman"/>
          <w:sz w:val="24"/>
          <w:szCs w:val="24"/>
        </w:rPr>
        <w:t xml:space="preserve"> </w:t>
      </w: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 городе Пскове и области для учителей иностранного языка и учащихся.</w:t>
      </w:r>
    </w:p>
    <w:p w:rsidR="00E048BA" w:rsidRPr="00360959" w:rsidRDefault="00E048BA" w:rsidP="00E048BA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Разработать с учетом анализа результатов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– 2019 новое содержание лекций и практических занятий и провести курсы «Методика работы учителей иностранных языков в процессе подготовки к </w:t>
      </w:r>
      <w:r w:rsidRPr="00360959">
        <w:rPr>
          <w:rFonts w:eastAsia="Times New Roman"/>
          <w:color w:val="000000"/>
        </w:rPr>
        <w:t>ОГЭ</w:t>
      </w:r>
      <w:r w:rsidRPr="00360959">
        <w:t>» для учителей иностранного языка, работающих в выпускных классах области.</w:t>
      </w:r>
    </w:p>
    <w:p w:rsidR="00E048BA" w:rsidRPr="00360959" w:rsidRDefault="00E048BA" w:rsidP="00E048BA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Продолжить работу </w:t>
      </w:r>
      <w:proofErr w:type="gram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повышению  квалификации  учителей иностранных языков для овладения ими  различными   методиками   по подготовке учащихся к итоговой аттестации с привлечением</w:t>
      </w:r>
      <w:proofErr w:type="gram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школ, показавших высокие результаты  (курсы повышения квалификации, семинары, </w:t>
      </w:r>
      <w:proofErr w:type="spellStart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048BA" w:rsidRPr="00360959" w:rsidRDefault="00E048BA" w:rsidP="00E048BA">
      <w:pPr>
        <w:widowControl/>
        <w:numPr>
          <w:ilvl w:val="0"/>
          <w:numId w:val="15"/>
        </w:num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6095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и распространять наиболее интересный и продуктивный опыт учителей, выпускники которых показали высокие  результаты ОГЭ.</w:t>
      </w:r>
    </w:p>
    <w:p w:rsidR="00E048BA" w:rsidRDefault="00E048BA" w:rsidP="00E048BA">
      <w:pPr>
        <w:pStyle w:val="a8"/>
        <w:numPr>
          <w:ilvl w:val="0"/>
          <w:numId w:val="15"/>
        </w:numPr>
        <w:spacing w:line="276" w:lineRule="auto"/>
        <w:jc w:val="both"/>
      </w:pPr>
      <w:r w:rsidRPr="00360959">
        <w:t xml:space="preserve">Провести круглый стол с привлечением всех специалистов, принимающих участие в подготовке, проведении и обработке данных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по итогам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2019 года с целью разработки совместных действий по повышению результатов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и стимулированию обучающихся к более активному выбору </w:t>
      </w:r>
      <w:r w:rsidRPr="00360959">
        <w:rPr>
          <w:rFonts w:eastAsia="Times New Roman"/>
          <w:color w:val="000000"/>
        </w:rPr>
        <w:t>ОГЭ</w:t>
      </w:r>
      <w:r w:rsidRPr="00360959">
        <w:t xml:space="preserve"> по иностранным языкам.</w:t>
      </w:r>
    </w:p>
    <w:p w:rsidR="00A843BE" w:rsidRDefault="00A843BE" w:rsidP="00A843BE">
      <w:pPr>
        <w:pStyle w:val="a8"/>
        <w:spacing w:line="276" w:lineRule="auto"/>
        <w:jc w:val="both"/>
      </w:pPr>
    </w:p>
    <w:p w:rsidR="00A843BE" w:rsidRDefault="00A843BE" w:rsidP="00A843BE">
      <w:pPr>
        <w:pStyle w:val="a8"/>
        <w:spacing w:line="276" w:lineRule="auto"/>
        <w:jc w:val="both"/>
      </w:pPr>
    </w:p>
    <w:p w:rsidR="00A843BE" w:rsidRPr="00360959" w:rsidRDefault="00A843BE" w:rsidP="00A843BE">
      <w:pPr>
        <w:pStyle w:val="a8"/>
        <w:spacing w:line="276" w:lineRule="auto"/>
        <w:jc w:val="both"/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954"/>
        <w:gridCol w:w="4252"/>
      </w:tblGrid>
      <w:tr w:rsidR="00D76A2B" w:rsidRPr="00360959" w:rsidTr="005754CA">
        <w:tc>
          <w:tcPr>
            <w:tcW w:w="4111" w:type="dxa"/>
            <w:shd w:val="clear" w:color="auto" w:fill="auto"/>
          </w:tcPr>
          <w:p w:rsidR="00D76A2B" w:rsidRPr="00360959" w:rsidRDefault="00D76A2B" w:rsidP="00101BC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Ответственный специалист, выполнявший анализ результатов ОГЭ по </w:t>
            </w:r>
            <w:r w:rsidR="00101B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иностранному</w:t>
            </w: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языку</w:t>
            </w:r>
          </w:p>
        </w:tc>
        <w:tc>
          <w:tcPr>
            <w:tcW w:w="5954" w:type="dxa"/>
            <w:shd w:val="clear" w:color="auto" w:fill="auto"/>
          </w:tcPr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Ингилевич</w:t>
            </w:r>
            <w:proofErr w:type="spellEnd"/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Виктор Викторович</w:t>
            </w:r>
          </w:p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Методист по английскому языку</w:t>
            </w:r>
          </w:p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Центр инновационных образовательных технологий </w:t>
            </w:r>
          </w:p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Псковский областной институт повышения квалификации работников образования</w:t>
            </w:r>
          </w:p>
        </w:tc>
        <w:tc>
          <w:tcPr>
            <w:tcW w:w="4252" w:type="dxa"/>
          </w:tcPr>
          <w:p w:rsidR="00D76A2B" w:rsidRPr="00360959" w:rsidRDefault="00D76A2B" w:rsidP="00D76A2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Председатель </w:t>
            </w:r>
            <w:proofErr w:type="gramStart"/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региональной</w:t>
            </w:r>
            <w:proofErr w:type="gramEnd"/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ПК </w:t>
            </w:r>
            <w:r w:rsidR="006862EF"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ОГЭ </w:t>
            </w: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</w:t>
            </w:r>
            <w:r w:rsidR="00E048BA" w:rsidRPr="0036095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</w:t>
            </w:r>
            <w:r w:rsidRPr="003609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ому языку</w:t>
            </w:r>
          </w:p>
        </w:tc>
      </w:tr>
    </w:tbl>
    <w:p w:rsidR="00D76A2B" w:rsidRPr="00360959" w:rsidRDefault="00D76A2B" w:rsidP="00CD6E32">
      <w:pPr>
        <w:autoSpaceDE w:val="0"/>
        <w:autoSpaceDN w:val="0"/>
        <w:spacing w:line="276" w:lineRule="exact"/>
        <w:ind w:right="90"/>
        <w:rPr>
          <w:rFonts w:ascii="Times New Roman" w:hAnsi="Times New Roman" w:cs="Times New Roman"/>
          <w:sz w:val="24"/>
          <w:szCs w:val="24"/>
        </w:rPr>
      </w:pPr>
    </w:p>
    <w:sectPr w:rsidR="00D76A2B" w:rsidRPr="00360959" w:rsidSect="00856240">
      <w:type w:val="continuous"/>
      <w:pgSz w:w="16840" w:h="11900" w:orient="landscape"/>
      <w:pgMar w:top="1134" w:right="850" w:bottom="1134" w:left="1701" w:header="851" w:footer="415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02A" w:rsidRDefault="005A702A" w:rsidP="00D76A2B">
      <w:pPr>
        <w:spacing w:after="0" w:line="240" w:lineRule="auto"/>
      </w:pPr>
      <w:r>
        <w:separator/>
      </w:r>
    </w:p>
  </w:endnote>
  <w:endnote w:type="continuationSeparator" w:id="0">
    <w:p w:rsidR="005A702A" w:rsidRDefault="005A702A" w:rsidP="00D7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DejaVu Sans"/>
    <w:charset w:val="00"/>
    <w:family w:val="swiss"/>
    <w:pitch w:val="variable"/>
    <w:sig w:usb0="00000003" w:usb1="1200FBEF" w:usb2="0064C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02A" w:rsidRDefault="005A702A" w:rsidP="00D76A2B">
      <w:pPr>
        <w:spacing w:after="0" w:line="240" w:lineRule="auto"/>
      </w:pPr>
      <w:r>
        <w:separator/>
      </w:r>
    </w:p>
  </w:footnote>
  <w:footnote w:type="continuationSeparator" w:id="0">
    <w:p w:rsidR="005A702A" w:rsidRDefault="005A702A" w:rsidP="00D76A2B">
      <w:pPr>
        <w:spacing w:after="0" w:line="240" w:lineRule="auto"/>
      </w:pPr>
      <w:r>
        <w:continuationSeparator/>
      </w:r>
    </w:p>
  </w:footnote>
  <w:footnote w:id="1">
    <w:p w:rsidR="00997729" w:rsidRDefault="00997729" w:rsidP="00856240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997729" w:rsidRDefault="00997729" w:rsidP="00856240">
      <w:pPr>
        <w:pStyle w:val="FootnoteText1"/>
      </w:pPr>
      <w:r>
        <w:rPr>
          <w:rStyle w:val="af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997729" w:rsidRDefault="00997729" w:rsidP="00856240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  <w:footnote w:id="4">
    <w:p w:rsidR="00997729" w:rsidRDefault="00997729" w:rsidP="00856240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</w:t>
      </w:r>
      <w:r w:rsidRPr="009E75B5">
        <w:rPr>
          <w:rFonts w:ascii="Times New Roman" w:hAnsi="Times New Roman"/>
          <w:w w:val="105"/>
        </w:rPr>
        <w:t xml:space="preserve">Уровни сложности заданий: Б – базовый, </w:t>
      </w:r>
      <w:proofErr w:type="gramStart"/>
      <w:r w:rsidRPr="009E75B5">
        <w:rPr>
          <w:rFonts w:ascii="Times New Roman" w:hAnsi="Times New Roman"/>
          <w:w w:val="105"/>
        </w:rPr>
        <w:t>П</w:t>
      </w:r>
      <w:proofErr w:type="gramEnd"/>
      <w:r w:rsidRPr="009E75B5">
        <w:rPr>
          <w:rFonts w:ascii="Times New Roman" w:hAnsi="Times New Roman"/>
          <w:w w:val="105"/>
        </w:rPr>
        <w:t xml:space="preserve"> – повышенный, В – высокий. </w:t>
      </w:r>
    </w:p>
  </w:footnote>
  <w:footnote w:id="5">
    <w:p w:rsidR="00997729" w:rsidRDefault="00997729" w:rsidP="00856240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Для </w:t>
      </w:r>
      <w:proofErr w:type="spellStart"/>
      <w:r w:rsidRPr="009E75B5">
        <w:rPr>
          <w:rFonts w:ascii="Times New Roman" w:hAnsi="Times New Roman"/>
        </w:rPr>
        <w:t>политомических</w:t>
      </w:r>
      <w:proofErr w:type="spellEnd"/>
      <w:r w:rsidRPr="009E75B5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средний процент выполнения задания вычисляется </w:t>
      </w:r>
      <w:r>
        <w:rPr>
          <w:rFonts w:ascii="Times New Roman" w:hAnsi="Times New Roman"/>
        </w:rPr>
        <w:t xml:space="preserve">по </w:t>
      </w:r>
      <w:r w:rsidRPr="009E75B5">
        <w:rPr>
          <w:rFonts w:ascii="Times New Roman" w:hAnsi="Times New Roman"/>
        </w:rPr>
        <w:t xml:space="preserve">формуле </w:t>
      </w:r>
      <w:proofErr w:type="spellStart"/>
      <w:r w:rsidRPr="009E75B5">
        <w:rPr>
          <w:rFonts w:ascii="Times New Roman" w:hAnsi="Times New Roman"/>
        </w:rPr>
        <w:t>p</w:t>
      </w:r>
      <w:proofErr w:type="spellEnd"/>
      <w:r w:rsidR="00190F62" w:rsidRPr="00190F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05pt;height:15.8pt;visibility:visible">
            <v:imagedata r:id="rId1" o:title=""/>
          </v:shape>
        </w:pict>
      </w:r>
      <w:r w:rsidRPr="009E75B5">
        <w:rPr>
          <w:rFonts w:ascii="Times New Roman" w:hAnsi="Times New Roman"/>
          <w:vertAlign w:val="superscript"/>
        </w:rPr>
        <w:t>%</w:t>
      </w:r>
      <w:r w:rsidRPr="009E75B5">
        <w:rPr>
          <w:rFonts w:ascii="Times New Roman" w:hAnsi="Times New Roman"/>
        </w:rPr>
        <w:t xml:space="preserve">, где N – сумма первичных баллов, полученных всеми участниками группы за выполнение задания, </w:t>
      </w:r>
      <w:proofErr w:type="spellStart"/>
      <w:r w:rsidRPr="009E75B5">
        <w:rPr>
          <w:rFonts w:ascii="Times New Roman" w:hAnsi="Times New Roman"/>
        </w:rPr>
        <w:t>n</w:t>
      </w:r>
      <w:proofErr w:type="spellEnd"/>
      <w:r w:rsidRPr="009E75B5">
        <w:rPr>
          <w:rFonts w:ascii="Times New Roman" w:hAnsi="Times New Roman"/>
        </w:rPr>
        <w:t xml:space="preserve"> – количество участников в группе, </w:t>
      </w:r>
      <w:proofErr w:type="spellStart"/>
      <w:r w:rsidRPr="009E75B5">
        <w:rPr>
          <w:rFonts w:ascii="Times New Roman" w:hAnsi="Times New Roman"/>
        </w:rPr>
        <w:t>m</w:t>
      </w:r>
      <w:proofErr w:type="spellEnd"/>
      <w:r w:rsidRPr="009E75B5">
        <w:rPr>
          <w:rFonts w:ascii="Times New Roman" w:hAnsi="Times New Roman"/>
        </w:rPr>
        <w:t xml:space="preserve"> – максимальный первичный балл, который можно получить за выполнение задания.</w:t>
      </w:r>
    </w:p>
  </w:footnote>
  <w:footnote w:id="6">
    <w:p w:rsidR="00997729" w:rsidRDefault="00997729" w:rsidP="00B00E2E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7">
    <w:p w:rsidR="00997729" w:rsidRDefault="00997729" w:rsidP="00B00E2E">
      <w:pPr>
        <w:pStyle w:val="FootnoteText1"/>
      </w:pPr>
      <w:r>
        <w:rPr>
          <w:rStyle w:val="af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8">
    <w:p w:rsidR="00997729" w:rsidRDefault="00997729" w:rsidP="00B00E2E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  <w:footnote w:id="9">
    <w:p w:rsidR="00997729" w:rsidRDefault="00997729" w:rsidP="00D65865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</w:t>
      </w:r>
      <w:r w:rsidRPr="009E75B5">
        <w:rPr>
          <w:rFonts w:ascii="Times New Roman" w:hAnsi="Times New Roman"/>
          <w:w w:val="105"/>
        </w:rPr>
        <w:t xml:space="preserve">Уровни сложности заданий: Б – базовый, </w:t>
      </w:r>
      <w:proofErr w:type="gramStart"/>
      <w:r w:rsidRPr="009E75B5">
        <w:rPr>
          <w:rFonts w:ascii="Times New Roman" w:hAnsi="Times New Roman"/>
          <w:w w:val="105"/>
        </w:rPr>
        <w:t>П</w:t>
      </w:r>
      <w:proofErr w:type="gramEnd"/>
      <w:r w:rsidRPr="009E75B5">
        <w:rPr>
          <w:rFonts w:ascii="Times New Roman" w:hAnsi="Times New Roman"/>
          <w:w w:val="105"/>
        </w:rPr>
        <w:t xml:space="preserve"> – повышенный, В – высокий. </w:t>
      </w:r>
    </w:p>
  </w:footnote>
  <w:footnote w:id="10">
    <w:p w:rsidR="00997729" w:rsidRDefault="00997729" w:rsidP="00D65865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Для </w:t>
      </w:r>
      <w:proofErr w:type="spellStart"/>
      <w:r w:rsidRPr="009E75B5">
        <w:rPr>
          <w:rFonts w:ascii="Times New Roman" w:hAnsi="Times New Roman"/>
        </w:rPr>
        <w:t>политомических</w:t>
      </w:r>
      <w:proofErr w:type="spellEnd"/>
      <w:r w:rsidRPr="009E75B5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средний процент выполнения задания вычисляется </w:t>
      </w:r>
      <w:r>
        <w:rPr>
          <w:rFonts w:ascii="Times New Roman" w:hAnsi="Times New Roman"/>
        </w:rPr>
        <w:t xml:space="preserve">по </w:t>
      </w:r>
      <w:r w:rsidRPr="009E75B5">
        <w:rPr>
          <w:rFonts w:ascii="Times New Roman" w:hAnsi="Times New Roman"/>
        </w:rPr>
        <w:t xml:space="preserve">формуле </w:t>
      </w:r>
      <w:proofErr w:type="spellStart"/>
      <w:r w:rsidRPr="009E75B5">
        <w:rPr>
          <w:rFonts w:ascii="Times New Roman" w:hAnsi="Times New Roman"/>
        </w:rPr>
        <w:t>p</w:t>
      </w:r>
      <w:proofErr w:type="spellEnd"/>
      <w:r w:rsidR="00190F62" w:rsidRPr="00190F62">
        <w:rPr>
          <w:noProof/>
        </w:rPr>
        <w:pict>
          <v:shape id="_x0000_i1026" type="#_x0000_t75" style="width:49.05pt;height:15.8pt;visibility:visible">
            <v:imagedata r:id="rId1" o:title=""/>
          </v:shape>
        </w:pict>
      </w:r>
      <w:r w:rsidRPr="009E75B5">
        <w:rPr>
          <w:rFonts w:ascii="Times New Roman" w:hAnsi="Times New Roman"/>
          <w:vertAlign w:val="superscript"/>
        </w:rPr>
        <w:t>%</w:t>
      </w:r>
      <w:r w:rsidRPr="009E75B5">
        <w:rPr>
          <w:rFonts w:ascii="Times New Roman" w:hAnsi="Times New Roman"/>
        </w:rPr>
        <w:t xml:space="preserve">, где N – сумма первичных баллов, полученных всеми участниками группы за выполнение задания, </w:t>
      </w:r>
      <w:proofErr w:type="spellStart"/>
      <w:r w:rsidRPr="009E75B5">
        <w:rPr>
          <w:rFonts w:ascii="Times New Roman" w:hAnsi="Times New Roman"/>
        </w:rPr>
        <w:t>n</w:t>
      </w:r>
      <w:proofErr w:type="spellEnd"/>
      <w:r w:rsidRPr="009E75B5">
        <w:rPr>
          <w:rFonts w:ascii="Times New Roman" w:hAnsi="Times New Roman"/>
        </w:rPr>
        <w:t xml:space="preserve"> – количество участников в группе, </w:t>
      </w:r>
      <w:proofErr w:type="spellStart"/>
      <w:r w:rsidRPr="009E75B5">
        <w:rPr>
          <w:rFonts w:ascii="Times New Roman" w:hAnsi="Times New Roman"/>
        </w:rPr>
        <w:t>m</w:t>
      </w:r>
      <w:proofErr w:type="spellEnd"/>
      <w:r w:rsidRPr="009E75B5">
        <w:rPr>
          <w:rFonts w:ascii="Times New Roman" w:hAnsi="Times New Roman"/>
        </w:rPr>
        <w:t xml:space="preserve"> – максимальный первичный балл, который можно получить за выполнение задания.</w:t>
      </w:r>
    </w:p>
  </w:footnote>
  <w:footnote w:id="11">
    <w:p w:rsidR="00997729" w:rsidRDefault="00997729" w:rsidP="00D65865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2">
    <w:p w:rsidR="00997729" w:rsidRDefault="00997729" w:rsidP="00D65865">
      <w:pPr>
        <w:pStyle w:val="FootnoteText1"/>
      </w:pPr>
      <w:r>
        <w:rPr>
          <w:rStyle w:val="af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3">
    <w:p w:rsidR="00997729" w:rsidRDefault="00997729" w:rsidP="00D65865">
      <w:pPr>
        <w:pStyle w:val="FootnoteText1"/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  <w:footnote w:id="14">
    <w:p w:rsidR="00997729" w:rsidRDefault="00997729" w:rsidP="005754CA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</w:t>
      </w:r>
      <w:r w:rsidRPr="009E75B5">
        <w:rPr>
          <w:rFonts w:ascii="Times New Roman" w:hAnsi="Times New Roman"/>
          <w:w w:val="105"/>
        </w:rPr>
        <w:t xml:space="preserve">Уровни сложности заданий: Б – базовый, </w:t>
      </w:r>
      <w:proofErr w:type="gramStart"/>
      <w:r w:rsidRPr="009E75B5">
        <w:rPr>
          <w:rFonts w:ascii="Times New Roman" w:hAnsi="Times New Roman"/>
          <w:w w:val="105"/>
        </w:rPr>
        <w:t>П</w:t>
      </w:r>
      <w:proofErr w:type="gramEnd"/>
      <w:r w:rsidRPr="009E75B5">
        <w:rPr>
          <w:rFonts w:ascii="Times New Roman" w:hAnsi="Times New Roman"/>
          <w:w w:val="105"/>
        </w:rPr>
        <w:t xml:space="preserve"> – повышенный, В – высокий. </w:t>
      </w:r>
    </w:p>
  </w:footnote>
  <w:footnote w:id="15">
    <w:p w:rsidR="00997729" w:rsidRDefault="00997729" w:rsidP="005754CA">
      <w:pPr>
        <w:pStyle w:val="FootnoteText1"/>
      </w:pPr>
      <w:r w:rsidRPr="009E75B5">
        <w:rPr>
          <w:rStyle w:val="af"/>
          <w:rFonts w:ascii="Times New Roman" w:hAnsi="Times New Roman"/>
        </w:rPr>
        <w:footnoteRef/>
      </w:r>
      <w:r w:rsidRPr="009E75B5">
        <w:rPr>
          <w:rFonts w:ascii="Times New Roman" w:hAnsi="Times New Roman"/>
        </w:rPr>
        <w:t xml:space="preserve"> Для </w:t>
      </w:r>
      <w:proofErr w:type="spellStart"/>
      <w:r w:rsidRPr="009E75B5">
        <w:rPr>
          <w:rFonts w:ascii="Times New Roman" w:hAnsi="Times New Roman"/>
        </w:rPr>
        <w:t>политомических</w:t>
      </w:r>
      <w:proofErr w:type="spellEnd"/>
      <w:r w:rsidRPr="009E75B5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средний процент выполнения задания вычисляется </w:t>
      </w:r>
      <w:r>
        <w:rPr>
          <w:rFonts w:ascii="Times New Roman" w:hAnsi="Times New Roman"/>
        </w:rPr>
        <w:t xml:space="preserve">по </w:t>
      </w:r>
      <w:r w:rsidRPr="009E75B5">
        <w:rPr>
          <w:rFonts w:ascii="Times New Roman" w:hAnsi="Times New Roman"/>
        </w:rPr>
        <w:t xml:space="preserve">формуле </w:t>
      </w:r>
      <w:proofErr w:type="spellStart"/>
      <w:r w:rsidRPr="009E75B5">
        <w:rPr>
          <w:rFonts w:ascii="Times New Roman" w:hAnsi="Times New Roman"/>
        </w:rPr>
        <w:t>p</w:t>
      </w:r>
      <w:proofErr w:type="spellEnd"/>
      <w:r w:rsidR="00190F62" w:rsidRPr="00190F62">
        <w:rPr>
          <w:noProof/>
        </w:rPr>
        <w:pict>
          <v:shape id="_x0000_i1027" type="#_x0000_t75" style="width:49.05pt;height:15.8pt;visibility:visible">
            <v:imagedata r:id="rId1" o:title=""/>
          </v:shape>
        </w:pict>
      </w:r>
      <w:r w:rsidRPr="009E75B5">
        <w:rPr>
          <w:rFonts w:ascii="Times New Roman" w:hAnsi="Times New Roman"/>
          <w:vertAlign w:val="superscript"/>
        </w:rPr>
        <w:t>%</w:t>
      </w:r>
      <w:r w:rsidRPr="009E75B5">
        <w:rPr>
          <w:rFonts w:ascii="Times New Roman" w:hAnsi="Times New Roman"/>
        </w:rPr>
        <w:t xml:space="preserve">, где N – сумма первичных баллов, полученных всеми участниками группы за выполнение задания, </w:t>
      </w:r>
      <w:proofErr w:type="spellStart"/>
      <w:r w:rsidRPr="009E75B5">
        <w:rPr>
          <w:rFonts w:ascii="Times New Roman" w:hAnsi="Times New Roman"/>
        </w:rPr>
        <w:t>n</w:t>
      </w:r>
      <w:proofErr w:type="spellEnd"/>
      <w:r w:rsidRPr="009E75B5">
        <w:rPr>
          <w:rFonts w:ascii="Times New Roman" w:hAnsi="Times New Roman"/>
        </w:rPr>
        <w:t xml:space="preserve"> – количество участников в группе, </w:t>
      </w:r>
      <w:proofErr w:type="spellStart"/>
      <w:r w:rsidRPr="009E75B5">
        <w:rPr>
          <w:rFonts w:ascii="Times New Roman" w:hAnsi="Times New Roman"/>
        </w:rPr>
        <w:t>m</w:t>
      </w:r>
      <w:proofErr w:type="spellEnd"/>
      <w:r w:rsidRPr="009E75B5">
        <w:rPr>
          <w:rFonts w:ascii="Times New Roman" w:hAnsi="Times New Roman"/>
        </w:rPr>
        <w:t xml:space="preserve"> – максимальный первичный балл, который можно получить за выполнение задания.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name w:val="RTF_Num 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/>
      </w:rPr>
    </w:lvl>
  </w:abstractNum>
  <w:abstractNum w:abstractNumId="1">
    <w:nsid w:val="00BC5596"/>
    <w:multiLevelType w:val="multilevel"/>
    <w:tmpl w:val="3904C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CB37F6"/>
    <w:multiLevelType w:val="hybridMultilevel"/>
    <w:tmpl w:val="54A82490"/>
    <w:lvl w:ilvl="0" w:tplc="FE3AA1DA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101"/>
        <w:w w:val="102"/>
        <w:sz w:val="24"/>
      </w:rPr>
    </w:lvl>
    <w:lvl w:ilvl="1" w:tplc="A9DE3022">
      <w:start w:val="1"/>
      <w:numFmt w:val="bullet"/>
      <w:lvlText w:val="•"/>
      <w:lvlJc w:val="left"/>
      <w:pPr>
        <w:ind w:left="840" w:hanging="420"/>
      </w:pPr>
    </w:lvl>
    <w:lvl w:ilvl="2" w:tplc="D1C61E9E">
      <w:start w:val="1"/>
      <w:numFmt w:val="bullet"/>
      <w:lvlText w:val="•"/>
      <w:lvlJc w:val="left"/>
      <w:pPr>
        <w:ind w:left="1260" w:hanging="420"/>
      </w:pPr>
    </w:lvl>
    <w:lvl w:ilvl="3" w:tplc="D7C64618">
      <w:start w:val="1"/>
      <w:numFmt w:val="bullet"/>
      <w:lvlText w:val="•"/>
      <w:lvlJc w:val="left"/>
      <w:pPr>
        <w:ind w:left="1680" w:hanging="420"/>
      </w:pPr>
    </w:lvl>
    <w:lvl w:ilvl="4" w:tplc="8F58C274">
      <w:start w:val="1"/>
      <w:numFmt w:val="bullet"/>
      <w:lvlText w:val="•"/>
      <w:lvlJc w:val="left"/>
      <w:pPr>
        <w:ind w:left="2100" w:hanging="420"/>
      </w:pPr>
    </w:lvl>
    <w:lvl w:ilvl="5" w:tplc="896EA588">
      <w:start w:val="1"/>
      <w:numFmt w:val="bullet"/>
      <w:lvlText w:val="•"/>
      <w:lvlJc w:val="left"/>
      <w:pPr>
        <w:ind w:left="2520" w:hanging="420"/>
      </w:pPr>
    </w:lvl>
    <w:lvl w:ilvl="6" w:tplc="FE1AB7A4">
      <w:start w:val="1"/>
      <w:numFmt w:val="bullet"/>
      <w:lvlText w:val="•"/>
      <w:lvlJc w:val="left"/>
      <w:pPr>
        <w:ind w:left="2940" w:hanging="420"/>
      </w:pPr>
    </w:lvl>
    <w:lvl w:ilvl="7" w:tplc="B754C954">
      <w:start w:val="1"/>
      <w:numFmt w:val="bullet"/>
      <w:lvlText w:val="•"/>
      <w:lvlJc w:val="left"/>
      <w:pPr>
        <w:ind w:left="3360" w:hanging="420"/>
      </w:pPr>
    </w:lvl>
    <w:lvl w:ilvl="8" w:tplc="551442E2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0A0A6534"/>
    <w:multiLevelType w:val="hybridMultilevel"/>
    <w:tmpl w:val="99169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724C"/>
    <w:multiLevelType w:val="hybridMultilevel"/>
    <w:tmpl w:val="434E9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43B57"/>
    <w:multiLevelType w:val="hybridMultilevel"/>
    <w:tmpl w:val="7386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B74B9"/>
    <w:multiLevelType w:val="multilevel"/>
    <w:tmpl w:val="76367022"/>
    <w:lvl w:ilvl="0">
      <w:start w:val="1"/>
      <w:numFmt w:val="bullet"/>
      <w:lvlText w:val="-"/>
      <w:lvlJc w:val="left"/>
      <w:pPr>
        <w:ind w:left="1260" w:hanging="360"/>
      </w:pPr>
      <w:rPr>
        <w:rFonts w:ascii="Tempus Sans ITC" w:hAnsi="Tempus Sans ITC" w:hint="default"/>
        <w:sz w:val="24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261E7B45"/>
    <w:multiLevelType w:val="hybridMultilevel"/>
    <w:tmpl w:val="CF02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B01BD"/>
    <w:multiLevelType w:val="multilevel"/>
    <w:tmpl w:val="A72245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DE205C1"/>
    <w:multiLevelType w:val="hybridMultilevel"/>
    <w:tmpl w:val="B6904E04"/>
    <w:lvl w:ilvl="0" w:tplc="67602F2C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0"/>
        <w:w w:val="100"/>
        <w:sz w:val="24"/>
      </w:rPr>
    </w:lvl>
    <w:lvl w:ilvl="1" w:tplc="1B0C208A">
      <w:start w:val="1"/>
      <w:numFmt w:val="bullet"/>
      <w:lvlText w:val="•"/>
      <w:lvlJc w:val="left"/>
      <w:pPr>
        <w:ind w:left="840" w:hanging="420"/>
      </w:pPr>
    </w:lvl>
    <w:lvl w:ilvl="2" w:tplc="D4C0882C">
      <w:start w:val="1"/>
      <w:numFmt w:val="bullet"/>
      <w:lvlText w:val="•"/>
      <w:lvlJc w:val="left"/>
      <w:pPr>
        <w:ind w:left="1260" w:hanging="420"/>
      </w:pPr>
    </w:lvl>
    <w:lvl w:ilvl="3" w:tplc="6150BCBC">
      <w:start w:val="1"/>
      <w:numFmt w:val="bullet"/>
      <w:lvlText w:val="•"/>
      <w:lvlJc w:val="left"/>
      <w:pPr>
        <w:ind w:left="1680" w:hanging="420"/>
      </w:pPr>
    </w:lvl>
    <w:lvl w:ilvl="4" w:tplc="EE502B30">
      <w:start w:val="1"/>
      <w:numFmt w:val="bullet"/>
      <w:lvlText w:val="•"/>
      <w:lvlJc w:val="left"/>
      <w:pPr>
        <w:ind w:left="2100" w:hanging="420"/>
      </w:pPr>
    </w:lvl>
    <w:lvl w:ilvl="5" w:tplc="4F0C0190">
      <w:start w:val="1"/>
      <w:numFmt w:val="bullet"/>
      <w:lvlText w:val="•"/>
      <w:lvlJc w:val="left"/>
      <w:pPr>
        <w:ind w:left="2520" w:hanging="420"/>
      </w:pPr>
    </w:lvl>
    <w:lvl w:ilvl="6" w:tplc="35DECE56">
      <w:start w:val="1"/>
      <w:numFmt w:val="bullet"/>
      <w:lvlText w:val="•"/>
      <w:lvlJc w:val="left"/>
      <w:pPr>
        <w:ind w:left="2940" w:hanging="420"/>
      </w:pPr>
    </w:lvl>
    <w:lvl w:ilvl="7" w:tplc="43FCAF74">
      <w:start w:val="1"/>
      <w:numFmt w:val="bullet"/>
      <w:lvlText w:val="•"/>
      <w:lvlJc w:val="left"/>
      <w:pPr>
        <w:ind w:left="3360" w:hanging="420"/>
      </w:pPr>
    </w:lvl>
    <w:lvl w:ilvl="8" w:tplc="805CAF14">
      <w:start w:val="1"/>
      <w:numFmt w:val="bullet"/>
      <w:lvlText w:val="•"/>
      <w:lvlJc w:val="left"/>
      <w:pPr>
        <w:ind w:left="3780" w:hanging="420"/>
      </w:pPr>
    </w:lvl>
  </w:abstractNum>
  <w:abstractNum w:abstractNumId="10">
    <w:nsid w:val="33A27AB3"/>
    <w:multiLevelType w:val="multilevel"/>
    <w:tmpl w:val="DED06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01529B"/>
    <w:multiLevelType w:val="hybridMultilevel"/>
    <w:tmpl w:val="76BA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C6215"/>
    <w:multiLevelType w:val="hybridMultilevel"/>
    <w:tmpl w:val="1EF4EC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390C72"/>
    <w:multiLevelType w:val="hybridMultilevel"/>
    <w:tmpl w:val="5694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043DC"/>
    <w:multiLevelType w:val="hybridMultilevel"/>
    <w:tmpl w:val="CF02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67643"/>
    <w:multiLevelType w:val="hybridMultilevel"/>
    <w:tmpl w:val="901E3F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654425"/>
    <w:multiLevelType w:val="multilevel"/>
    <w:tmpl w:val="E7067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F5D3C8B"/>
    <w:multiLevelType w:val="multilevel"/>
    <w:tmpl w:val="CE90F0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8">
    <w:nsid w:val="60A96E50"/>
    <w:multiLevelType w:val="multilevel"/>
    <w:tmpl w:val="9DD2F3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69C75418"/>
    <w:multiLevelType w:val="multilevel"/>
    <w:tmpl w:val="E8F22604"/>
    <w:lvl w:ilvl="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0">
    <w:nsid w:val="6B433C0B"/>
    <w:multiLevelType w:val="hybridMultilevel"/>
    <w:tmpl w:val="68D0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BAD1CB9"/>
    <w:multiLevelType w:val="multilevel"/>
    <w:tmpl w:val="2E4A3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1C4D34"/>
    <w:multiLevelType w:val="hybridMultilevel"/>
    <w:tmpl w:val="FE12A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61E3303"/>
    <w:multiLevelType w:val="multilevel"/>
    <w:tmpl w:val="631A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B2F2034"/>
    <w:multiLevelType w:val="hybridMultilevel"/>
    <w:tmpl w:val="24CE5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3"/>
  </w:num>
  <w:num w:numId="4">
    <w:abstractNumId w:val="20"/>
  </w:num>
  <w:num w:numId="5">
    <w:abstractNumId w:val="20"/>
  </w:num>
  <w:num w:numId="6">
    <w:abstractNumId w:val="11"/>
  </w:num>
  <w:num w:numId="7">
    <w:abstractNumId w:val="3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3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24"/>
  </w:num>
  <w:num w:numId="18">
    <w:abstractNumId w:val="19"/>
  </w:num>
  <w:num w:numId="19">
    <w:abstractNumId w:val="6"/>
  </w:num>
  <w:num w:numId="20">
    <w:abstractNumId w:val="10"/>
  </w:num>
  <w:num w:numId="21">
    <w:abstractNumId w:val="1"/>
  </w:num>
  <w:num w:numId="22">
    <w:abstractNumId w:val="22"/>
  </w:num>
  <w:num w:numId="23">
    <w:abstractNumId w:val="25"/>
  </w:num>
  <w:num w:numId="24">
    <w:abstractNumId w:val="16"/>
  </w:num>
  <w:num w:numId="25">
    <w:abstractNumId w:val="17"/>
  </w:num>
  <w:num w:numId="26">
    <w:abstractNumId w:val="26"/>
  </w:num>
  <w:num w:numId="27">
    <w:abstractNumId w:val="7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useFELayout/>
  </w:compat>
  <w:rsids>
    <w:rsidRoot w:val="00C15695"/>
    <w:rsid w:val="000013E3"/>
    <w:rsid w:val="0001682C"/>
    <w:rsid w:val="00022365"/>
    <w:rsid w:val="00030B75"/>
    <w:rsid w:val="00034504"/>
    <w:rsid w:val="00047141"/>
    <w:rsid w:val="00057D5F"/>
    <w:rsid w:val="000F230C"/>
    <w:rsid w:val="00101BCB"/>
    <w:rsid w:val="001843A6"/>
    <w:rsid w:val="00184680"/>
    <w:rsid w:val="00190F62"/>
    <w:rsid w:val="001A2114"/>
    <w:rsid w:val="0024770E"/>
    <w:rsid w:val="00273669"/>
    <w:rsid w:val="002738FB"/>
    <w:rsid w:val="002A17B8"/>
    <w:rsid w:val="002B4813"/>
    <w:rsid w:val="002E2B70"/>
    <w:rsid w:val="00344215"/>
    <w:rsid w:val="00360959"/>
    <w:rsid w:val="00364EB3"/>
    <w:rsid w:val="00381806"/>
    <w:rsid w:val="003B47D3"/>
    <w:rsid w:val="003D0F2A"/>
    <w:rsid w:val="0040367D"/>
    <w:rsid w:val="00413389"/>
    <w:rsid w:val="0045699D"/>
    <w:rsid w:val="004C4CC4"/>
    <w:rsid w:val="005053EF"/>
    <w:rsid w:val="00545328"/>
    <w:rsid w:val="005754CA"/>
    <w:rsid w:val="005A3EBC"/>
    <w:rsid w:val="005A702A"/>
    <w:rsid w:val="005D312A"/>
    <w:rsid w:val="00633051"/>
    <w:rsid w:val="006836BE"/>
    <w:rsid w:val="006862EF"/>
    <w:rsid w:val="006F5217"/>
    <w:rsid w:val="00705ED9"/>
    <w:rsid w:val="00711620"/>
    <w:rsid w:val="00720F06"/>
    <w:rsid w:val="00740FFD"/>
    <w:rsid w:val="007930CA"/>
    <w:rsid w:val="00856240"/>
    <w:rsid w:val="00872605"/>
    <w:rsid w:val="008C1A35"/>
    <w:rsid w:val="0094001B"/>
    <w:rsid w:val="009447DE"/>
    <w:rsid w:val="00997729"/>
    <w:rsid w:val="009D5762"/>
    <w:rsid w:val="009E4F13"/>
    <w:rsid w:val="00A217E2"/>
    <w:rsid w:val="00A843BE"/>
    <w:rsid w:val="00AC7DE1"/>
    <w:rsid w:val="00AC7F8D"/>
    <w:rsid w:val="00B00E2E"/>
    <w:rsid w:val="00B75B63"/>
    <w:rsid w:val="00BB4E56"/>
    <w:rsid w:val="00BD6D2E"/>
    <w:rsid w:val="00C15695"/>
    <w:rsid w:val="00C63253"/>
    <w:rsid w:val="00C701F6"/>
    <w:rsid w:val="00C77910"/>
    <w:rsid w:val="00CD6E32"/>
    <w:rsid w:val="00CF50D9"/>
    <w:rsid w:val="00D02311"/>
    <w:rsid w:val="00D3774A"/>
    <w:rsid w:val="00D4650D"/>
    <w:rsid w:val="00D65865"/>
    <w:rsid w:val="00D7178E"/>
    <w:rsid w:val="00D76A2B"/>
    <w:rsid w:val="00D929F2"/>
    <w:rsid w:val="00DD59DA"/>
    <w:rsid w:val="00E048BA"/>
    <w:rsid w:val="00E761A6"/>
    <w:rsid w:val="00E907CF"/>
    <w:rsid w:val="00EB5C6F"/>
    <w:rsid w:val="00F00560"/>
    <w:rsid w:val="00F3064F"/>
    <w:rsid w:val="00F84594"/>
    <w:rsid w:val="00FA055A"/>
    <w:rsid w:val="00FE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50D9"/>
    <w:pPr>
      <w:keepNext/>
      <w:keepLines/>
      <w:widowControl/>
      <w:spacing w:before="480" w:after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34504"/>
    <w:pPr>
      <w:ind w:left="720"/>
      <w:contextualSpacing/>
    </w:pPr>
  </w:style>
  <w:style w:type="paragraph" w:customStyle="1" w:styleId="2">
    <w:name w:val="Абзац списка2"/>
    <w:basedOn w:val="a"/>
    <w:rsid w:val="004C4CC4"/>
    <w:pPr>
      <w:widowControl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99"/>
    <w:qFormat/>
    <w:rsid w:val="00CF50D9"/>
    <w:rPr>
      <w:b/>
      <w:bCs/>
    </w:rPr>
  </w:style>
  <w:style w:type="character" w:styleId="a6">
    <w:name w:val="Emphasis"/>
    <w:basedOn w:val="a0"/>
    <w:uiPriority w:val="20"/>
    <w:qFormat/>
    <w:rsid w:val="00CF50D9"/>
    <w:rPr>
      <w:i/>
      <w:iCs/>
    </w:rPr>
  </w:style>
  <w:style w:type="paragraph" w:styleId="a7">
    <w:name w:val="Normal (Web)"/>
    <w:basedOn w:val="a"/>
    <w:uiPriority w:val="99"/>
    <w:unhideWhenUsed/>
    <w:rsid w:val="00CF50D9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F50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CF50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720F06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0F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D76A2B"/>
    <w:pPr>
      <w:widowControl/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D76A2B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D76A2B"/>
    <w:rPr>
      <w:vertAlign w:val="superscript"/>
    </w:rPr>
  </w:style>
  <w:style w:type="paragraph" w:customStyle="1" w:styleId="Heading11">
    <w:name w:val="Heading 11"/>
    <w:basedOn w:val="a"/>
    <w:next w:val="a"/>
    <w:uiPriority w:val="99"/>
    <w:rsid w:val="00856240"/>
    <w:pPr>
      <w:keepNext/>
      <w:keepLines/>
      <w:widowControl/>
      <w:spacing w:before="480" w:after="0" w:line="240" w:lineRule="auto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e">
    <w:name w:val="Привязка сноски"/>
    <w:uiPriority w:val="99"/>
    <w:rsid w:val="00856240"/>
    <w:rPr>
      <w:vertAlign w:val="superscript"/>
    </w:rPr>
  </w:style>
  <w:style w:type="character" w:customStyle="1" w:styleId="af">
    <w:name w:val="Символ сноски"/>
    <w:uiPriority w:val="99"/>
    <w:rsid w:val="00856240"/>
  </w:style>
  <w:style w:type="paragraph" w:customStyle="1" w:styleId="FootnoteText1">
    <w:name w:val="Footnote Text1"/>
    <w:basedOn w:val="a"/>
    <w:uiPriority w:val="99"/>
    <w:rsid w:val="00856240"/>
    <w:pPr>
      <w:widowControl/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99"/>
    <w:rsid w:val="00856240"/>
    <w:pPr>
      <w:autoSpaceDE w:val="0"/>
      <w:autoSpaceDN w:val="0"/>
      <w:spacing w:before="19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31">
    <w:name w:val="Heading 31"/>
    <w:basedOn w:val="a"/>
    <w:next w:val="a"/>
    <w:link w:val="3"/>
    <w:uiPriority w:val="99"/>
    <w:rsid w:val="00B00E2E"/>
    <w:pPr>
      <w:keepNext/>
      <w:keepLines/>
      <w:widowControl/>
      <w:spacing w:before="200" w:after="0" w:line="240" w:lineRule="auto"/>
      <w:jc w:val="left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3">
    <w:name w:val="Заголовок 3 Знак"/>
    <w:basedOn w:val="a0"/>
    <w:link w:val="Heading31"/>
    <w:uiPriority w:val="99"/>
    <w:locked/>
    <w:rsid w:val="00B00E2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FootnoteCharacters">
    <w:name w:val="Footnote Characters"/>
    <w:uiPriority w:val="99"/>
    <w:semiHidden/>
    <w:rsid w:val="00B00E2E"/>
    <w:rPr>
      <w:vertAlign w:val="superscript"/>
    </w:rPr>
  </w:style>
  <w:style w:type="character" w:customStyle="1" w:styleId="af0">
    <w:name w:val="Название Знак"/>
    <w:basedOn w:val="a0"/>
    <w:uiPriority w:val="99"/>
    <w:rsid w:val="00B00E2E"/>
    <w:rPr>
      <w:rFonts w:ascii="Cambria" w:eastAsia="PMingLiU" w:hAnsi="Cambria" w:cs="Times New Roman"/>
      <w:color w:val="17365D"/>
      <w:spacing w:val="5"/>
      <w:kern w:val="2"/>
      <w:sz w:val="52"/>
      <w:szCs w:val="52"/>
    </w:rPr>
  </w:style>
  <w:style w:type="character" w:customStyle="1" w:styleId="af1">
    <w:name w:val="Нижний колонтитул Знак"/>
    <w:basedOn w:val="a0"/>
    <w:uiPriority w:val="99"/>
    <w:rsid w:val="00B00E2E"/>
    <w:rPr>
      <w:rFonts w:ascii="Calibri" w:hAnsi="Calibri" w:cs="Times New Roman"/>
    </w:rPr>
  </w:style>
  <w:style w:type="character" w:customStyle="1" w:styleId="af2">
    <w:name w:val="Текст выноски Знак"/>
    <w:basedOn w:val="a0"/>
    <w:uiPriority w:val="99"/>
    <w:semiHidden/>
    <w:rsid w:val="00B00E2E"/>
    <w:rPr>
      <w:rFonts w:ascii="Tahoma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rsid w:val="00B00E2E"/>
    <w:rPr>
      <w:rFonts w:cs="Times New Roman"/>
      <w:sz w:val="16"/>
      <w:szCs w:val="16"/>
    </w:rPr>
  </w:style>
  <w:style w:type="character" w:customStyle="1" w:styleId="af4">
    <w:name w:val="Текст примечания Знак"/>
    <w:basedOn w:val="a0"/>
    <w:uiPriority w:val="99"/>
    <w:semiHidden/>
    <w:rsid w:val="00B00E2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uiPriority w:val="99"/>
    <w:semiHidden/>
    <w:rsid w:val="00B00E2E"/>
  </w:style>
  <w:style w:type="character" w:customStyle="1" w:styleId="ListLabel1">
    <w:name w:val="ListLabel 1"/>
    <w:uiPriority w:val="99"/>
    <w:rsid w:val="00B00E2E"/>
  </w:style>
  <w:style w:type="character" w:customStyle="1" w:styleId="ListLabel2">
    <w:name w:val="ListLabel 2"/>
    <w:uiPriority w:val="99"/>
    <w:rsid w:val="00B00E2E"/>
  </w:style>
  <w:style w:type="character" w:customStyle="1" w:styleId="ListLabel3">
    <w:name w:val="ListLabel 3"/>
    <w:uiPriority w:val="99"/>
    <w:rsid w:val="00B00E2E"/>
  </w:style>
  <w:style w:type="character" w:customStyle="1" w:styleId="ListLabel4">
    <w:name w:val="ListLabel 4"/>
    <w:uiPriority w:val="99"/>
    <w:rsid w:val="00B00E2E"/>
  </w:style>
  <w:style w:type="character" w:customStyle="1" w:styleId="ListLabel5">
    <w:name w:val="ListLabel 5"/>
    <w:uiPriority w:val="99"/>
    <w:rsid w:val="00B00E2E"/>
  </w:style>
  <w:style w:type="character" w:customStyle="1" w:styleId="ListLabel6">
    <w:name w:val="ListLabel 6"/>
    <w:uiPriority w:val="99"/>
    <w:rsid w:val="00B00E2E"/>
  </w:style>
  <w:style w:type="character" w:customStyle="1" w:styleId="ListLabel7">
    <w:name w:val="ListLabel 7"/>
    <w:uiPriority w:val="99"/>
    <w:rsid w:val="00B00E2E"/>
  </w:style>
  <w:style w:type="character" w:customStyle="1" w:styleId="ListLabel8">
    <w:name w:val="ListLabel 8"/>
    <w:uiPriority w:val="99"/>
    <w:rsid w:val="00B00E2E"/>
  </w:style>
  <w:style w:type="character" w:customStyle="1" w:styleId="ListLabel9">
    <w:name w:val="ListLabel 9"/>
    <w:uiPriority w:val="99"/>
    <w:rsid w:val="00B00E2E"/>
  </w:style>
  <w:style w:type="character" w:customStyle="1" w:styleId="ListLabel10">
    <w:name w:val="ListLabel 10"/>
    <w:uiPriority w:val="99"/>
    <w:rsid w:val="00B00E2E"/>
  </w:style>
  <w:style w:type="character" w:customStyle="1" w:styleId="ListLabel11">
    <w:name w:val="ListLabel 11"/>
    <w:uiPriority w:val="99"/>
    <w:rsid w:val="00B00E2E"/>
  </w:style>
  <w:style w:type="character" w:customStyle="1" w:styleId="ListLabel12">
    <w:name w:val="ListLabel 12"/>
    <w:uiPriority w:val="99"/>
    <w:rsid w:val="00B00E2E"/>
  </w:style>
  <w:style w:type="character" w:customStyle="1" w:styleId="ListLabel13">
    <w:name w:val="ListLabel 13"/>
    <w:uiPriority w:val="99"/>
    <w:rsid w:val="00B00E2E"/>
  </w:style>
  <w:style w:type="character" w:customStyle="1" w:styleId="ListLabel14">
    <w:name w:val="ListLabel 14"/>
    <w:uiPriority w:val="99"/>
    <w:rsid w:val="00B00E2E"/>
  </w:style>
  <w:style w:type="character" w:customStyle="1" w:styleId="ListLabel15">
    <w:name w:val="ListLabel 15"/>
    <w:uiPriority w:val="99"/>
    <w:rsid w:val="00B00E2E"/>
  </w:style>
  <w:style w:type="character" w:customStyle="1" w:styleId="ListLabel16">
    <w:name w:val="ListLabel 16"/>
    <w:uiPriority w:val="99"/>
    <w:rsid w:val="00B00E2E"/>
  </w:style>
  <w:style w:type="character" w:customStyle="1" w:styleId="ListLabel17">
    <w:name w:val="ListLabel 17"/>
    <w:uiPriority w:val="99"/>
    <w:rsid w:val="00B00E2E"/>
  </w:style>
  <w:style w:type="character" w:customStyle="1" w:styleId="ListLabel18">
    <w:name w:val="ListLabel 18"/>
    <w:uiPriority w:val="99"/>
    <w:rsid w:val="00B00E2E"/>
  </w:style>
  <w:style w:type="character" w:customStyle="1" w:styleId="ListLabel19">
    <w:name w:val="ListLabel 19"/>
    <w:uiPriority w:val="99"/>
    <w:rsid w:val="00B00E2E"/>
  </w:style>
  <w:style w:type="character" w:customStyle="1" w:styleId="ListLabel20">
    <w:name w:val="ListLabel 20"/>
    <w:uiPriority w:val="99"/>
    <w:rsid w:val="00B00E2E"/>
  </w:style>
  <w:style w:type="character" w:customStyle="1" w:styleId="ListLabel21">
    <w:name w:val="ListLabel 21"/>
    <w:uiPriority w:val="99"/>
    <w:rsid w:val="00B00E2E"/>
    <w:rPr>
      <w:rFonts w:ascii="Times New Roman" w:hAnsi="Times New Roman"/>
      <w:b/>
      <w:sz w:val="24"/>
    </w:rPr>
  </w:style>
  <w:style w:type="character" w:customStyle="1" w:styleId="ListLabel22">
    <w:name w:val="ListLabel 22"/>
    <w:uiPriority w:val="99"/>
    <w:rsid w:val="00B00E2E"/>
  </w:style>
  <w:style w:type="character" w:customStyle="1" w:styleId="ListLabel23">
    <w:name w:val="ListLabel 23"/>
    <w:uiPriority w:val="99"/>
    <w:rsid w:val="00B00E2E"/>
  </w:style>
  <w:style w:type="character" w:customStyle="1" w:styleId="ListLabel24">
    <w:name w:val="ListLabel 24"/>
    <w:uiPriority w:val="99"/>
    <w:rsid w:val="00B00E2E"/>
  </w:style>
  <w:style w:type="character" w:customStyle="1" w:styleId="ListLabel25">
    <w:name w:val="ListLabel 25"/>
    <w:uiPriority w:val="99"/>
    <w:rsid w:val="00B00E2E"/>
    <w:rPr>
      <w:rFonts w:ascii="Times New Roman" w:hAnsi="Times New Roman"/>
      <w:sz w:val="24"/>
    </w:rPr>
  </w:style>
  <w:style w:type="character" w:customStyle="1" w:styleId="ListLabel26">
    <w:name w:val="ListLabel 26"/>
    <w:uiPriority w:val="99"/>
    <w:rsid w:val="00B00E2E"/>
  </w:style>
  <w:style w:type="character" w:customStyle="1" w:styleId="ListLabel27">
    <w:name w:val="ListLabel 27"/>
    <w:uiPriority w:val="99"/>
    <w:rsid w:val="00B00E2E"/>
  </w:style>
  <w:style w:type="character" w:customStyle="1" w:styleId="ListLabel28">
    <w:name w:val="ListLabel 28"/>
    <w:uiPriority w:val="99"/>
    <w:rsid w:val="00B00E2E"/>
  </w:style>
  <w:style w:type="character" w:customStyle="1" w:styleId="ListLabel29">
    <w:name w:val="ListLabel 29"/>
    <w:uiPriority w:val="99"/>
    <w:rsid w:val="00B00E2E"/>
  </w:style>
  <w:style w:type="character" w:customStyle="1" w:styleId="ListLabel30">
    <w:name w:val="ListLabel 30"/>
    <w:uiPriority w:val="99"/>
    <w:rsid w:val="00B00E2E"/>
  </w:style>
  <w:style w:type="character" w:customStyle="1" w:styleId="ListLabel31">
    <w:name w:val="ListLabel 31"/>
    <w:uiPriority w:val="99"/>
    <w:rsid w:val="00B00E2E"/>
  </w:style>
  <w:style w:type="character" w:customStyle="1" w:styleId="ListLabel32">
    <w:name w:val="ListLabel 32"/>
    <w:uiPriority w:val="99"/>
    <w:rsid w:val="00B00E2E"/>
  </w:style>
  <w:style w:type="character" w:customStyle="1" w:styleId="ListLabel33">
    <w:name w:val="ListLabel 33"/>
    <w:uiPriority w:val="99"/>
    <w:rsid w:val="00B00E2E"/>
  </w:style>
  <w:style w:type="character" w:customStyle="1" w:styleId="ListLabel34">
    <w:name w:val="ListLabel 34"/>
    <w:uiPriority w:val="99"/>
    <w:rsid w:val="00B00E2E"/>
  </w:style>
  <w:style w:type="character" w:customStyle="1" w:styleId="ListLabel35">
    <w:name w:val="ListLabel 35"/>
    <w:uiPriority w:val="99"/>
    <w:rsid w:val="00B00E2E"/>
    <w:rPr>
      <w:b/>
    </w:rPr>
  </w:style>
  <w:style w:type="character" w:customStyle="1" w:styleId="ListLabel36">
    <w:name w:val="ListLabel 36"/>
    <w:uiPriority w:val="99"/>
    <w:rsid w:val="00B00E2E"/>
  </w:style>
  <w:style w:type="character" w:customStyle="1" w:styleId="ListLabel37">
    <w:name w:val="ListLabel 37"/>
    <w:uiPriority w:val="99"/>
    <w:rsid w:val="00B00E2E"/>
  </w:style>
  <w:style w:type="character" w:customStyle="1" w:styleId="ListLabel38">
    <w:name w:val="ListLabel 38"/>
    <w:uiPriority w:val="99"/>
    <w:rsid w:val="00B00E2E"/>
  </w:style>
  <w:style w:type="character" w:customStyle="1" w:styleId="ListLabel39">
    <w:name w:val="ListLabel 39"/>
    <w:uiPriority w:val="99"/>
    <w:rsid w:val="00B00E2E"/>
  </w:style>
  <w:style w:type="character" w:customStyle="1" w:styleId="ListLabel40">
    <w:name w:val="ListLabel 40"/>
    <w:uiPriority w:val="99"/>
    <w:rsid w:val="00B00E2E"/>
  </w:style>
  <w:style w:type="character" w:customStyle="1" w:styleId="ListLabel41">
    <w:name w:val="ListLabel 41"/>
    <w:uiPriority w:val="99"/>
    <w:rsid w:val="00B00E2E"/>
  </w:style>
  <w:style w:type="character" w:customStyle="1" w:styleId="ListLabel42">
    <w:name w:val="ListLabel 42"/>
    <w:uiPriority w:val="99"/>
    <w:rsid w:val="00B00E2E"/>
  </w:style>
  <w:style w:type="character" w:customStyle="1" w:styleId="ListLabel43">
    <w:name w:val="ListLabel 43"/>
    <w:uiPriority w:val="99"/>
    <w:rsid w:val="00B00E2E"/>
  </w:style>
  <w:style w:type="character" w:customStyle="1" w:styleId="ListLabel44">
    <w:name w:val="ListLabel 44"/>
    <w:uiPriority w:val="99"/>
    <w:rsid w:val="00B00E2E"/>
  </w:style>
  <w:style w:type="character" w:customStyle="1" w:styleId="ListLabel45">
    <w:name w:val="ListLabel 45"/>
    <w:uiPriority w:val="99"/>
    <w:rsid w:val="00B00E2E"/>
  </w:style>
  <w:style w:type="character" w:customStyle="1" w:styleId="ListLabel46">
    <w:name w:val="ListLabel 46"/>
    <w:uiPriority w:val="99"/>
    <w:rsid w:val="00B00E2E"/>
  </w:style>
  <w:style w:type="character" w:customStyle="1" w:styleId="ListLabel47">
    <w:name w:val="ListLabel 47"/>
    <w:uiPriority w:val="99"/>
    <w:rsid w:val="00B00E2E"/>
  </w:style>
  <w:style w:type="character" w:customStyle="1" w:styleId="ListLabel48">
    <w:name w:val="ListLabel 48"/>
    <w:uiPriority w:val="99"/>
    <w:rsid w:val="00B00E2E"/>
  </w:style>
  <w:style w:type="character" w:customStyle="1" w:styleId="ListLabel49">
    <w:name w:val="ListLabel 49"/>
    <w:uiPriority w:val="99"/>
    <w:rsid w:val="00B00E2E"/>
  </w:style>
  <w:style w:type="character" w:customStyle="1" w:styleId="ListLabel50">
    <w:name w:val="ListLabel 50"/>
    <w:uiPriority w:val="99"/>
    <w:rsid w:val="00B00E2E"/>
  </w:style>
  <w:style w:type="character" w:customStyle="1" w:styleId="ListLabel51">
    <w:name w:val="ListLabel 51"/>
    <w:uiPriority w:val="99"/>
    <w:rsid w:val="00B00E2E"/>
  </w:style>
  <w:style w:type="character" w:customStyle="1" w:styleId="ListLabel52">
    <w:name w:val="ListLabel 52"/>
    <w:uiPriority w:val="99"/>
    <w:rsid w:val="00B00E2E"/>
  </w:style>
  <w:style w:type="character" w:customStyle="1" w:styleId="ListLabel53">
    <w:name w:val="ListLabel 53"/>
    <w:uiPriority w:val="99"/>
    <w:rsid w:val="00B00E2E"/>
  </w:style>
  <w:style w:type="character" w:customStyle="1" w:styleId="ListLabel54">
    <w:name w:val="ListLabel 54"/>
    <w:uiPriority w:val="99"/>
    <w:rsid w:val="00B00E2E"/>
  </w:style>
  <w:style w:type="character" w:customStyle="1" w:styleId="ListLabel55">
    <w:name w:val="ListLabel 55"/>
    <w:uiPriority w:val="99"/>
    <w:rsid w:val="00B00E2E"/>
  </w:style>
  <w:style w:type="character" w:customStyle="1" w:styleId="ListLabel56">
    <w:name w:val="ListLabel 56"/>
    <w:uiPriority w:val="99"/>
    <w:rsid w:val="00B00E2E"/>
    <w:rPr>
      <w:rFonts w:ascii="Times New Roman" w:hAnsi="Times New Roman"/>
      <w:b/>
      <w:sz w:val="24"/>
    </w:rPr>
  </w:style>
  <w:style w:type="character" w:customStyle="1" w:styleId="af6">
    <w:name w:val="Привязка концевой сноски"/>
    <w:uiPriority w:val="99"/>
    <w:rsid w:val="00B00E2E"/>
    <w:rPr>
      <w:vertAlign w:val="superscript"/>
    </w:rPr>
  </w:style>
  <w:style w:type="character" w:customStyle="1" w:styleId="af7">
    <w:name w:val="Символ концевой сноски"/>
    <w:uiPriority w:val="99"/>
    <w:rsid w:val="00B00E2E"/>
  </w:style>
  <w:style w:type="paragraph" w:customStyle="1" w:styleId="af8">
    <w:name w:val="Заголовок"/>
    <w:basedOn w:val="a"/>
    <w:next w:val="af9"/>
    <w:uiPriority w:val="99"/>
    <w:rsid w:val="00B00E2E"/>
    <w:pPr>
      <w:keepNext/>
      <w:widowControl/>
      <w:spacing w:before="240" w:after="120" w:line="240" w:lineRule="auto"/>
      <w:jc w:val="left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afa"/>
    <w:uiPriority w:val="99"/>
    <w:rsid w:val="00B00E2E"/>
    <w:pPr>
      <w:widowControl/>
      <w:spacing w:after="140"/>
      <w:jc w:val="lef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B00E2E"/>
    <w:rPr>
      <w:rFonts w:ascii="Times New Roman" w:eastAsia="Calibri" w:hAnsi="Times New Roman" w:cs="Times New Roman"/>
      <w:sz w:val="24"/>
      <w:szCs w:val="24"/>
    </w:rPr>
  </w:style>
  <w:style w:type="paragraph" w:styleId="afb">
    <w:name w:val="List"/>
    <w:basedOn w:val="af9"/>
    <w:uiPriority w:val="99"/>
    <w:rsid w:val="00B00E2E"/>
    <w:rPr>
      <w:rFonts w:cs="Arial"/>
    </w:rPr>
  </w:style>
  <w:style w:type="paragraph" w:customStyle="1" w:styleId="Caption1">
    <w:name w:val="Caption1"/>
    <w:basedOn w:val="a"/>
    <w:uiPriority w:val="99"/>
    <w:rsid w:val="00B00E2E"/>
    <w:pPr>
      <w:widowControl/>
      <w:suppressLineNumbers/>
      <w:spacing w:before="120" w:after="120" w:line="240" w:lineRule="auto"/>
      <w:jc w:val="left"/>
    </w:pPr>
    <w:rPr>
      <w:rFonts w:ascii="Times New Roman" w:eastAsia="Calibri" w:hAnsi="Times New Roman" w:cs="Ari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00E2E"/>
    <w:pPr>
      <w:widowControl/>
      <w:spacing w:after="0" w:line="240" w:lineRule="auto"/>
      <w:ind w:left="240" w:hanging="24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c">
    <w:name w:val="index heading"/>
    <w:basedOn w:val="a"/>
    <w:uiPriority w:val="99"/>
    <w:rsid w:val="00B00E2E"/>
    <w:pPr>
      <w:widowControl/>
      <w:suppressLineNumbers/>
      <w:spacing w:after="0" w:line="240" w:lineRule="auto"/>
      <w:jc w:val="left"/>
    </w:pPr>
    <w:rPr>
      <w:rFonts w:ascii="Times New Roman" w:eastAsia="Calibri" w:hAnsi="Times New Roman" w:cs="Arial"/>
      <w:sz w:val="24"/>
      <w:szCs w:val="24"/>
    </w:rPr>
  </w:style>
  <w:style w:type="paragraph" w:styleId="afd">
    <w:name w:val="Title"/>
    <w:basedOn w:val="a"/>
    <w:next w:val="a"/>
    <w:link w:val="12"/>
    <w:uiPriority w:val="99"/>
    <w:qFormat/>
    <w:rsid w:val="00B00E2E"/>
    <w:pPr>
      <w:widowControl/>
      <w:pBdr>
        <w:bottom w:val="single" w:sz="8" w:space="4" w:color="4F81BD"/>
      </w:pBdr>
      <w:spacing w:after="300" w:line="240" w:lineRule="auto"/>
      <w:contextualSpacing/>
      <w:jc w:val="left"/>
    </w:pPr>
    <w:rPr>
      <w:rFonts w:ascii="Cambria" w:eastAsia="PMingLiU" w:hAnsi="Cambria" w:cs="Times New Roman"/>
      <w:color w:val="17365D"/>
      <w:spacing w:val="5"/>
      <w:kern w:val="2"/>
      <w:sz w:val="52"/>
      <w:szCs w:val="52"/>
      <w:lang w:eastAsia="en-US"/>
    </w:rPr>
  </w:style>
  <w:style w:type="character" w:customStyle="1" w:styleId="12">
    <w:name w:val="Название Знак1"/>
    <w:basedOn w:val="a0"/>
    <w:link w:val="afd"/>
    <w:uiPriority w:val="99"/>
    <w:rsid w:val="00B00E2E"/>
    <w:rPr>
      <w:rFonts w:ascii="Cambria" w:eastAsia="PMingLiU" w:hAnsi="Cambria" w:cs="Times New Roman"/>
      <w:color w:val="17365D"/>
      <w:spacing w:val="5"/>
      <w:kern w:val="2"/>
      <w:sz w:val="52"/>
      <w:szCs w:val="52"/>
      <w:lang w:eastAsia="en-US"/>
    </w:rPr>
  </w:style>
  <w:style w:type="paragraph" w:customStyle="1" w:styleId="Footer1">
    <w:name w:val="Footer1"/>
    <w:basedOn w:val="a"/>
    <w:uiPriority w:val="99"/>
    <w:rsid w:val="00B00E2E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styleId="afe">
    <w:name w:val="Balloon Text"/>
    <w:basedOn w:val="a"/>
    <w:link w:val="13"/>
    <w:uiPriority w:val="99"/>
    <w:semiHidden/>
    <w:rsid w:val="00B00E2E"/>
    <w:pPr>
      <w:widowControl/>
      <w:spacing w:after="0" w:line="240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e"/>
    <w:uiPriority w:val="99"/>
    <w:semiHidden/>
    <w:rsid w:val="00B00E2E"/>
    <w:rPr>
      <w:rFonts w:ascii="Tahoma" w:eastAsia="Calibri" w:hAnsi="Tahoma" w:cs="Tahoma"/>
      <w:sz w:val="16"/>
      <w:szCs w:val="16"/>
    </w:rPr>
  </w:style>
  <w:style w:type="paragraph" w:customStyle="1" w:styleId="Header1">
    <w:name w:val="Header1"/>
    <w:basedOn w:val="a"/>
    <w:uiPriority w:val="99"/>
    <w:rsid w:val="00B00E2E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styleId="aff">
    <w:name w:val="annotation text"/>
    <w:basedOn w:val="a"/>
    <w:link w:val="14"/>
    <w:uiPriority w:val="99"/>
    <w:semiHidden/>
    <w:rsid w:val="00B00E2E"/>
    <w:pPr>
      <w:widowControl/>
      <w:spacing w:after="0" w:line="240" w:lineRule="auto"/>
      <w:jc w:val="left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4">
    <w:name w:val="Текст примечания Знак1"/>
    <w:basedOn w:val="a0"/>
    <w:link w:val="aff"/>
    <w:uiPriority w:val="99"/>
    <w:semiHidden/>
    <w:rsid w:val="00B00E2E"/>
    <w:rPr>
      <w:rFonts w:ascii="Times New Roman" w:eastAsia="Calibri" w:hAnsi="Times New Roman" w:cs="Times New Roman"/>
      <w:sz w:val="20"/>
      <w:szCs w:val="20"/>
    </w:rPr>
  </w:style>
  <w:style w:type="paragraph" w:styleId="aff0">
    <w:name w:val="annotation subject"/>
    <w:basedOn w:val="aff"/>
    <w:next w:val="aff"/>
    <w:link w:val="15"/>
    <w:uiPriority w:val="99"/>
    <w:semiHidden/>
    <w:rsid w:val="00B00E2E"/>
    <w:rPr>
      <w:b/>
      <w:bCs/>
    </w:rPr>
  </w:style>
  <w:style w:type="character" w:customStyle="1" w:styleId="15">
    <w:name w:val="Тема примечания Знак1"/>
    <w:basedOn w:val="14"/>
    <w:link w:val="aff0"/>
    <w:uiPriority w:val="99"/>
    <w:semiHidden/>
    <w:rsid w:val="00B00E2E"/>
    <w:rPr>
      <w:b/>
      <w:bCs/>
    </w:rPr>
  </w:style>
  <w:style w:type="paragraph" w:styleId="aff1">
    <w:name w:val="Revision"/>
    <w:uiPriority w:val="99"/>
    <w:semiHidden/>
    <w:rsid w:val="00B00E2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3z8">
    <w:name w:val="WW8Num13z8"/>
    <w:uiPriority w:val="99"/>
    <w:rsid w:val="00B00E2E"/>
  </w:style>
  <w:style w:type="character" w:styleId="aff2">
    <w:name w:val="Hyperlink"/>
    <w:basedOn w:val="a0"/>
    <w:uiPriority w:val="99"/>
    <w:rsid w:val="00B00E2E"/>
    <w:rPr>
      <w:rFonts w:cs="Times New Roman"/>
      <w:color w:val="0000FF"/>
      <w:u w:val="single"/>
    </w:rPr>
  </w:style>
  <w:style w:type="character" w:styleId="aff3">
    <w:name w:val="FollowedHyperlink"/>
    <w:basedOn w:val="a0"/>
    <w:uiPriority w:val="99"/>
    <w:rsid w:val="00B00E2E"/>
    <w:rPr>
      <w:rFonts w:cs="Times New Roman"/>
      <w:color w:val="800080"/>
      <w:u w:val="single"/>
    </w:rPr>
  </w:style>
  <w:style w:type="paragraph" w:customStyle="1" w:styleId="xl78">
    <w:name w:val="xl78"/>
    <w:basedOn w:val="a"/>
    <w:uiPriority w:val="99"/>
    <w:rsid w:val="00B00E2E"/>
    <w:pPr>
      <w:widowControl/>
      <w:pBdr>
        <w:top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79">
    <w:name w:val="xl79"/>
    <w:basedOn w:val="a"/>
    <w:uiPriority w:val="99"/>
    <w:rsid w:val="00B00E2E"/>
    <w:pPr>
      <w:widowControl/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0">
    <w:name w:val="xl80"/>
    <w:basedOn w:val="a"/>
    <w:uiPriority w:val="99"/>
    <w:rsid w:val="00B00E2E"/>
    <w:pPr>
      <w:widowControl/>
      <w:pBdr>
        <w:right w:val="single" w:sz="12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1">
    <w:name w:val="xl81"/>
    <w:basedOn w:val="a"/>
    <w:uiPriority w:val="99"/>
    <w:rsid w:val="00B00E2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2">
    <w:name w:val="xl82"/>
    <w:basedOn w:val="a"/>
    <w:uiPriority w:val="99"/>
    <w:rsid w:val="00B00E2E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3">
    <w:name w:val="xl83"/>
    <w:basedOn w:val="a"/>
    <w:uiPriority w:val="99"/>
    <w:rsid w:val="00B00E2E"/>
    <w:pPr>
      <w:widowControl/>
      <w:pBdr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left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4">
    <w:name w:val="xl84"/>
    <w:basedOn w:val="a"/>
    <w:uiPriority w:val="99"/>
    <w:rsid w:val="00B00E2E"/>
    <w:pPr>
      <w:widowControl/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5">
    <w:name w:val="xl85"/>
    <w:basedOn w:val="a"/>
    <w:uiPriority w:val="99"/>
    <w:rsid w:val="00B00E2E"/>
    <w:pPr>
      <w:widowControl/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6">
    <w:name w:val="xl86"/>
    <w:basedOn w:val="a"/>
    <w:uiPriority w:val="99"/>
    <w:rsid w:val="00B00E2E"/>
    <w:pPr>
      <w:widowControl/>
      <w:pBdr>
        <w:left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uiPriority w:val="99"/>
    <w:rsid w:val="00B00E2E"/>
    <w:pPr>
      <w:widowControl/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Calibri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50D9"/>
    <w:pPr>
      <w:keepNext/>
      <w:keepLines/>
      <w:widowControl/>
      <w:spacing w:before="480" w:after="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504"/>
    <w:pPr>
      <w:ind w:left="720"/>
      <w:contextualSpacing/>
    </w:pPr>
  </w:style>
  <w:style w:type="paragraph" w:customStyle="1" w:styleId="2">
    <w:name w:val="Абзац списка2"/>
    <w:basedOn w:val="a"/>
    <w:rsid w:val="004C4CC4"/>
    <w:pPr>
      <w:widowControl/>
      <w:ind w:left="720"/>
      <w:contextualSpacing/>
      <w:jc w:val="left"/>
    </w:pPr>
    <w:rPr>
      <w:rFonts w:ascii="Calibri" w:eastAsia="Times New Roman" w:hAnsi="Calibri" w:cs="Times New Roman"/>
      <w:lang w:eastAsia="en-US"/>
    </w:rPr>
  </w:style>
  <w:style w:type="character" w:styleId="a5">
    <w:name w:val="Strong"/>
    <w:basedOn w:val="a0"/>
    <w:uiPriority w:val="22"/>
    <w:qFormat/>
    <w:rsid w:val="00CF50D9"/>
    <w:rPr>
      <w:b/>
      <w:bCs/>
    </w:rPr>
  </w:style>
  <w:style w:type="character" w:styleId="a6">
    <w:name w:val="Emphasis"/>
    <w:basedOn w:val="a0"/>
    <w:uiPriority w:val="20"/>
    <w:qFormat/>
    <w:rsid w:val="00CF50D9"/>
    <w:rPr>
      <w:i/>
      <w:iCs/>
    </w:rPr>
  </w:style>
  <w:style w:type="paragraph" w:styleId="a7">
    <w:name w:val="Normal (Web)"/>
    <w:basedOn w:val="a"/>
    <w:uiPriority w:val="99"/>
    <w:unhideWhenUsed/>
    <w:rsid w:val="00CF50D9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50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8">
    <w:name w:val="No Spacing"/>
    <w:uiPriority w:val="1"/>
    <w:qFormat/>
    <w:rsid w:val="00CF50D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720F06"/>
    <w:pPr>
      <w:widowControl/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720F0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D76A2B"/>
    <w:pPr>
      <w:widowControl/>
      <w:spacing w:after="0" w:line="240" w:lineRule="auto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D76A2B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D76A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54</Pages>
  <Words>13119</Words>
  <Characters>74781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87725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m08 В.В. Ингилевич Каб. 218</dc:creator>
  <cp:lastModifiedBy>1</cp:lastModifiedBy>
  <cp:revision>24</cp:revision>
  <dcterms:created xsi:type="dcterms:W3CDTF">2019-08-26T10:01:00Z</dcterms:created>
  <dcterms:modified xsi:type="dcterms:W3CDTF">2019-08-30T06:43:00Z</dcterms:modified>
</cp:coreProperties>
</file>